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96B1E" w14:textId="09CC6663" w:rsidR="00F755ED" w:rsidRPr="00D32DCD" w:rsidRDefault="00F755ED" w:rsidP="00F755ED">
      <w:pPr>
        <w:rPr>
          <w:b/>
          <w:noProof w:val="0"/>
          <w:lang w:eastAsia="hr-HR"/>
        </w:rPr>
      </w:pPr>
      <w:r w:rsidRPr="00D32DCD">
        <w:rPr>
          <w:b/>
          <w:noProof w:val="0"/>
          <w:lang w:eastAsia="hr-HR"/>
        </w:rPr>
        <w:t>O</w:t>
      </w:r>
      <w:r w:rsidR="00930630">
        <w:rPr>
          <w:b/>
          <w:noProof w:val="0"/>
          <w:lang w:eastAsia="hr-HR"/>
        </w:rPr>
        <w:t xml:space="preserve">SNOVNA </w:t>
      </w:r>
      <w:r w:rsidRPr="00D32DCD">
        <w:rPr>
          <w:b/>
          <w:noProof w:val="0"/>
          <w:lang w:eastAsia="hr-HR"/>
        </w:rPr>
        <w:t>Š</w:t>
      </w:r>
      <w:r w:rsidR="00930630">
        <w:rPr>
          <w:b/>
          <w:noProof w:val="0"/>
          <w:lang w:eastAsia="hr-HR"/>
        </w:rPr>
        <w:t>KOLA</w:t>
      </w:r>
      <w:r w:rsidRPr="00D32DCD">
        <w:rPr>
          <w:b/>
          <w:noProof w:val="0"/>
          <w:lang w:eastAsia="hr-HR"/>
        </w:rPr>
        <w:t xml:space="preserve"> </w:t>
      </w:r>
      <w:r w:rsidR="00930630">
        <w:rPr>
          <w:b/>
          <w:noProof w:val="0"/>
          <w:lang w:eastAsia="hr-HR"/>
        </w:rPr>
        <w:t>«</w:t>
      </w:r>
      <w:r w:rsidRPr="00D32DCD">
        <w:rPr>
          <w:b/>
          <w:noProof w:val="0"/>
          <w:lang w:eastAsia="hr-HR"/>
        </w:rPr>
        <w:t>VLADIMIR NAZOR</w:t>
      </w:r>
      <w:r w:rsidR="00930630">
        <w:rPr>
          <w:b/>
          <w:noProof w:val="0"/>
          <w:lang w:eastAsia="hr-HR"/>
        </w:rPr>
        <w:t>»</w:t>
      </w:r>
    </w:p>
    <w:p w14:paraId="757F4AD7" w14:textId="77777777" w:rsidR="00F755ED" w:rsidRPr="00D32DCD" w:rsidRDefault="00F755ED" w:rsidP="00F755ED">
      <w:pPr>
        <w:rPr>
          <w:b/>
          <w:noProof w:val="0"/>
          <w:lang w:eastAsia="hr-HR"/>
        </w:rPr>
      </w:pPr>
      <w:r w:rsidRPr="00D32DCD">
        <w:rPr>
          <w:b/>
          <w:noProof w:val="0"/>
          <w:lang w:eastAsia="hr-HR"/>
        </w:rPr>
        <w:t>ADŽAMOVCI, S.RADIĆA 3</w:t>
      </w:r>
    </w:p>
    <w:p w14:paraId="2F671E5B" w14:textId="77777777" w:rsidR="00F755ED" w:rsidRPr="00D32DCD" w:rsidRDefault="00F755ED" w:rsidP="00F755ED">
      <w:pPr>
        <w:rPr>
          <w:b/>
          <w:noProof w:val="0"/>
          <w:lang w:eastAsia="hr-HR"/>
        </w:rPr>
      </w:pPr>
      <w:r w:rsidRPr="00D32DCD">
        <w:rPr>
          <w:b/>
          <w:noProof w:val="0"/>
          <w:lang w:eastAsia="hr-HR"/>
        </w:rPr>
        <w:t>ŠKOLSKI  ODBOR</w:t>
      </w:r>
    </w:p>
    <w:p w14:paraId="1B02BDDF" w14:textId="6DB97FF8" w:rsidR="00F755ED" w:rsidRDefault="00F755ED" w:rsidP="00F755ED">
      <w:pPr>
        <w:rPr>
          <w:b/>
          <w:noProof w:val="0"/>
          <w:lang w:eastAsia="hr-HR"/>
        </w:rPr>
      </w:pPr>
      <w:r>
        <w:rPr>
          <w:noProof w:val="0"/>
          <w:lang w:eastAsia="hr-HR"/>
        </w:rPr>
        <w:t>KLASA: 007-04/2</w:t>
      </w:r>
      <w:r w:rsidR="00D32DCD">
        <w:rPr>
          <w:noProof w:val="0"/>
          <w:lang w:eastAsia="hr-HR"/>
        </w:rPr>
        <w:t>4</w:t>
      </w:r>
      <w:r>
        <w:rPr>
          <w:noProof w:val="0"/>
          <w:lang w:eastAsia="hr-HR"/>
        </w:rPr>
        <w:t>-02/</w:t>
      </w:r>
      <w:r w:rsidR="00ED0A38">
        <w:rPr>
          <w:noProof w:val="0"/>
          <w:lang w:eastAsia="hr-HR"/>
        </w:rPr>
        <w:t>12</w:t>
      </w:r>
    </w:p>
    <w:p w14:paraId="533ACBFB" w14:textId="3D24056A" w:rsidR="00F755ED" w:rsidRDefault="00F755ED" w:rsidP="00F755ED">
      <w:pPr>
        <w:rPr>
          <w:b/>
          <w:noProof w:val="0"/>
          <w:lang w:eastAsia="hr-HR"/>
        </w:rPr>
      </w:pPr>
      <w:r>
        <w:rPr>
          <w:noProof w:val="0"/>
          <w:lang w:eastAsia="hr-HR"/>
        </w:rPr>
        <w:t>URBROJ: 2178-22-02/01-2</w:t>
      </w:r>
      <w:r w:rsidR="00D32DCD">
        <w:rPr>
          <w:noProof w:val="0"/>
          <w:lang w:eastAsia="hr-HR"/>
        </w:rPr>
        <w:t>4</w:t>
      </w:r>
      <w:r>
        <w:rPr>
          <w:noProof w:val="0"/>
          <w:lang w:eastAsia="hr-HR"/>
        </w:rPr>
        <w:t>-1</w:t>
      </w:r>
    </w:p>
    <w:p w14:paraId="11B05053" w14:textId="42F9C3C9" w:rsidR="00F755ED" w:rsidRPr="00173C99" w:rsidRDefault="00F755ED" w:rsidP="00F755ED">
      <w:pPr>
        <w:rPr>
          <w:noProof w:val="0"/>
          <w:lang w:eastAsia="hr-HR"/>
        </w:rPr>
      </w:pPr>
      <w:r>
        <w:rPr>
          <w:noProof w:val="0"/>
          <w:lang w:eastAsia="hr-HR"/>
        </w:rPr>
        <w:t xml:space="preserve">ADŽAMOVCI, </w:t>
      </w:r>
      <w:r w:rsidR="00ED0A38">
        <w:rPr>
          <w:noProof w:val="0"/>
          <w:lang w:eastAsia="hr-HR"/>
        </w:rPr>
        <w:t>16</w:t>
      </w:r>
      <w:r>
        <w:rPr>
          <w:noProof w:val="0"/>
          <w:lang w:eastAsia="hr-HR"/>
        </w:rPr>
        <w:t xml:space="preserve">. </w:t>
      </w:r>
      <w:r w:rsidR="00ED0A38">
        <w:rPr>
          <w:noProof w:val="0"/>
          <w:lang w:eastAsia="hr-HR"/>
        </w:rPr>
        <w:t>travanj</w:t>
      </w:r>
      <w:r w:rsidR="000B1B50">
        <w:rPr>
          <w:noProof w:val="0"/>
          <w:lang w:eastAsia="hr-HR"/>
        </w:rPr>
        <w:t xml:space="preserve"> </w:t>
      </w:r>
      <w:r>
        <w:rPr>
          <w:noProof w:val="0"/>
          <w:lang w:eastAsia="hr-HR"/>
        </w:rPr>
        <w:t>202</w:t>
      </w:r>
      <w:r w:rsidR="00173C99">
        <w:rPr>
          <w:noProof w:val="0"/>
          <w:lang w:eastAsia="hr-HR"/>
        </w:rPr>
        <w:t>4</w:t>
      </w:r>
      <w:r>
        <w:rPr>
          <w:noProof w:val="0"/>
          <w:lang w:eastAsia="hr-HR"/>
        </w:rPr>
        <w:t>. godine</w:t>
      </w:r>
    </w:p>
    <w:p w14:paraId="70169534" w14:textId="77777777" w:rsidR="00F755ED" w:rsidRDefault="00F755ED" w:rsidP="00F755ED">
      <w:pPr>
        <w:jc w:val="both"/>
      </w:pPr>
    </w:p>
    <w:p w14:paraId="2D66F0E4" w14:textId="48CA9DF2" w:rsidR="00F755ED" w:rsidRDefault="004E5F3C" w:rsidP="00D32DCD">
      <w:pPr>
        <w:jc w:val="both"/>
        <w:rPr>
          <w:b/>
          <w:bCs/>
        </w:rPr>
      </w:pPr>
      <w:r>
        <w:rPr>
          <w:b/>
          <w:bCs/>
        </w:rPr>
        <w:t>3</w:t>
      </w:r>
      <w:r w:rsidR="00ED0A38">
        <w:rPr>
          <w:b/>
          <w:bCs/>
        </w:rPr>
        <w:t>2</w:t>
      </w:r>
      <w:r w:rsidR="00F755ED">
        <w:rPr>
          <w:b/>
          <w:bCs/>
        </w:rPr>
        <w:t>. SJEDNICA ŠKOLSKOG ODBORA OŠ ˇ“Vladimir Nazor“ Adžamovci</w:t>
      </w:r>
    </w:p>
    <w:p w14:paraId="61341E30" w14:textId="77777777" w:rsidR="00F755ED" w:rsidRDefault="00F755ED" w:rsidP="00F755ED">
      <w:pPr>
        <w:jc w:val="center"/>
      </w:pPr>
    </w:p>
    <w:p w14:paraId="734BE633" w14:textId="77777777" w:rsidR="00694D46" w:rsidRDefault="00694D46" w:rsidP="00F755ED">
      <w:pPr>
        <w:jc w:val="center"/>
      </w:pPr>
    </w:p>
    <w:p w14:paraId="1AC50EF0" w14:textId="586B1157" w:rsidR="00F755ED" w:rsidRDefault="00F755ED" w:rsidP="00930630">
      <w:pPr>
        <w:jc w:val="center"/>
        <w:rPr>
          <w:b/>
          <w:bCs/>
        </w:rPr>
      </w:pPr>
      <w:r>
        <w:rPr>
          <w:b/>
          <w:bCs/>
        </w:rPr>
        <w:t>Z</w:t>
      </w:r>
      <w:r w:rsidR="00930630">
        <w:rPr>
          <w:b/>
          <w:bCs/>
        </w:rPr>
        <w:t>APISNIK</w:t>
      </w:r>
    </w:p>
    <w:p w14:paraId="14DADE1D" w14:textId="77777777" w:rsidR="00F755ED" w:rsidRDefault="00F755ED" w:rsidP="00F755ED">
      <w:pPr>
        <w:jc w:val="center"/>
      </w:pPr>
    </w:p>
    <w:p w14:paraId="2B87B89B" w14:textId="6F5D0362" w:rsidR="00F755ED" w:rsidRDefault="00F755ED" w:rsidP="00173C99">
      <w:pPr>
        <w:jc w:val="both"/>
      </w:pPr>
      <w:r>
        <w:t xml:space="preserve">sa sjednice Školskog odbora održane </w:t>
      </w:r>
      <w:r w:rsidR="00ED0A38">
        <w:rPr>
          <w:b/>
          <w:bCs/>
        </w:rPr>
        <w:t>16</w:t>
      </w:r>
      <w:r>
        <w:rPr>
          <w:b/>
          <w:bCs/>
        </w:rPr>
        <w:t>.</w:t>
      </w:r>
      <w:r w:rsidR="00D32DCD">
        <w:rPr>
          <w:b/>
          <w:bCs/>
        </w:rPr>
        <w:t>0</w:t>
      </w:r>
      <w:r w:rsidR="00ED0A38">
        <w:rPr>
          <w:b/>
          <w:bCs/>
        </w:rPr>
        <w:t>4</w:t>
      </w:r>
      <w:r>
        <w:rPr>
          <w:b/>
          <w:bCs/>
        </w:rPr>
        <w:t>.202</w:t>
      </w:r>
      <w:r w:rsidR="00D32DCD">
        <w:rPr>
          <w:b/>
          <w:bCs/>
        </w:rPr>
        <w:t>4</w:t>
      </w:r>
      <w:r>
        <w:rPr>
          <w:b/>
          <w:bCs/>
        </w:rPr>
        <w:t>. godine u 1</w:t>
      </w:r>
      <w:r w:rsidR="00ED0A38">
        <w:rPr>
          <w:b/>
          <w:bCs/>
        </w:rPr>
        <w:t>6</w:t>
      </w:r>
      <w:r>
        <w:rPr>
          <w:b/>
          <w:bCs/>
        </w:rPr>
        <w:t>:00 sati</w:t>
      </w:r>
      <w:r>
        <w:t xml:space="preserve"> u prostorijama škole.</w:t>
      </w:r>
    </w:p>
    <w:p w14:paraId="793CEE9B" w14:textId="0D20C71E" w:rsidR="00F755ED" w:rsidRDefault="00F755ED" w:rsidP="00173C99">
      <w:pPr>
        <w:jc w:val="both"/>
      </w:pPr>
      <w:r>
        <w:t>Prisutni: Dijana Špoljarić, Tonka Došlić, Dorotea Perić</w:t>
      </w:r>
      <w:r w:rsidR="000B1B50">
        <w:t>, Vladimir Majetić</w:t>
      </w:r>
      <w:r w:rsidR="004E5F3C">
        <w:t>, Miroslav Jelčić</w:t>
      </w:r>
      <w:r w:rsidR="00B40211">
        <w:t xml:space="preserve">, </w:t>
      </w:r>
      <w:r w:rsidR="004E5F3C">
        <w:t>Tomislav Šimac, Romana Domazetović</w:t>
      </w:r>
    </w:p>
    <w:p w14:paraId="319A9F81" w14:textId="77777777" w:rsidR="00F755ED" w:rsidRDefault="00F755ED" w:rsidP="00173C99">
      <w:pPr>
        <w:jc w:val="both"/>
      </w:pPr>
      <w:r>
        <w:t xml:space="preserve">Sjednici je nazočan potreban broj članova za pravovaljano odlučivanje. </w:t>
      </w:r>
    </w:p>
    <w:p w14:paraId="74E6F58C" w14:textId="7F9CB014" w:rsidR="00F755ED" w:rsidRDefault="00F755ED" w:rsidP="00F755ED">
      <w:pPr>
        <w:jc w:val="both"/>
      </w:pPr>
      <w:r>
        <w:t xml:space="preserve">Sjednici je nazočna ravnateljica Marija Petričević, tajnica škole </w:t>
      </w:r>
      <w:r w:rsidR="00D32DCD">
        <w:t>Dorotea Perić</w:t>
      </w:r>
      <w:r w:rsidR="00ED0A38">
        <w:t xml:space="preserve"> i kao zapisničar.</w:t>
      </w:r>
    </w:p>
    <w:p w14:paraId="7A874A75" w14:textId="77777777" w:rsidR="000B1B50" w:rsidRDefault="000B1B50" w:rsidP="00F755ED">
      <w:pPr>
        <w:jc w:val="both"/>
        <w:rPr>
          <w:b/>
          <w:bCs/>
        </w:rPr>
      </w:pPr>
    </w:p>
    <w:p w14:paraId="5B66E821" w14:textId="46746659" w:rsidR="00F755ED" w:rsidRPr="00D32DCD" w:rsidRDefault="00F755ED" w:rsidP="00F755ED">
      <w:pPr>
        <w:jc w:val="both"/>
        <w:rPr>
          <w:b/>
          <w:bCs/>
        </w:rPr>
      </w:pPr>
      <w:r w:rsidRPr="00D32DCD">
        <w:rPr>
          <w:b/>
          <w:bCs/>
        </w:rPr>
        <w:t>Prijedlog dnevnog reda:</w:t>
      </w:r>
    </w:p>
    <w:p w14:paraId="2E0D9694" w14:textId="77777777" w:rsidR="00ED0A38" w:rsidRPr="00ED0A38" w:rsidRDefault="00ED0A38" w:rsidP="00ED0A38">
      <w:pPr>
        <w:pStyle w:val="Odlomakpopisa"/>
        <w:numPr>
          <w:ilvl w:val="0"/>
          <w:numId w:val="15"/>
        </w:numPr>
        <w:rPr>
          <w:i/>
        </w:rPr>
      </w:pPr>
      <w:r w:rsidRPr="00ED0A38">
        <w:rPr>
          <w:i/>
        </w:rPr>
        <w:t>Usvajanje zapisnika s prethodne sjednice</w:t>
      </w:r>
    </w:p>
    <w:p w14:paraId="5A56775E" w14:textId="77777777" w:rsidR="00ED0A38" w:rsidRDefault="00ED0A38" w:rsidP="00ED0A38">
      <w:pPr>
        <w:pStyle w:val="Odlomakpopisa"/>
        <w:numPr>
          <w:ilvl w:val="0"/>
          <w:numId w:val="15"/>
        </w:numPr>
        <w:rPr>
          <w:i/>
        </w:rPr>
      </w:pPr>
      <w:bookmarkStart w:id="0" w:name="_Hlk164323851"/>
      <w:r>
        <w:rPr>
          <w:i/>
        </w:rPr>
        <w:t>Donošenje odluke o raspisivanju natječaja za imenovanje ravnatelja/ice Osnovne škole „Vladimir Nazor“ Adžamovci</w:t>
      </w:r>
    </w:p>
    <w:bookmarkEnd w:id="0"/>
    <w:p w14:paraId="4D1BA985" w14:textId="1C1E5B42" w:rsidR="00F755ED" w:rsidRDefault="00ED0A38" w:rsidP="00ED0A38">
      <w:pPr>
        <w:pStyle w:val="Odlomakpopisa"/>
        <w:numPr>
          <w:ilvl w:val="0"/>
          <w:numId w:val="15"/>
        </w:numPr>
        <w:rPr>
          <w:i/>
        </w:rPr>
      </w:pPr>
      <w:r>
        <w:rPr>
          <w:i/>
        </w:rPr>
        <w:t xml:space="preserve">Različito </w:t>
      </w:r>
    </w:p>
    <w:p w14:paraId="539FBBF5" w14:textId="62765FF1" w:rsidR="00ED0A38" w:rsidRDefault="00ED0A38" w:rsidP="00ED0A38">
      <w:pPr>
        <w:rPr>
          <w:i/>
        </w:rPr>
      </w:pPr>
    </w:p>
    <w:p w14:paraId="724B8DCB" w14:textId="77777777" w:rsidR="00ED0A38" w:rsidRPr="00ED0A38" w:rsidRDefault="00ED0A38" w:rsidP="00ED0A38">
      <w:pPr>
        <w:rPr>
          <w:i/>
        </w:rPr>
      </w:pPr>
    </w:p>
    <w:p w14:paraId="6136888E" w14:textId="77777777" w:rsidR="00F755ED" w:rsidRDefault="00F755ED" w:rsidP="00173C99">
      <w:pPr>
        <w:jc w:val="both"/>
      </w:pPr>
      <w:r>
        <w:rPr>
          <w:b/>
          <w:bCs/>
          <w:u w:val="single"/>
        </w:rPr>
        <w:t>Dnevni red jednoglasno je usvojen</w:t>
      </w:r>
      <w:r>
        <w:t>.</w:t>
      </w:r>
    </w:p>
    <w:p w14:paraId="4BE71A43" w14:textId="578B9E81" w:rsidR="00D32DCD" w:rsidRDefault="00D32DCD" w:rsidP="00173C99">
      <w:pPr>
        <w:jc w:val="both"/>
        <w:rPr>
          <w:b/>
          <w:bCs/>
          <w:u w:val="single"/>
        </w:rPr>
      </w:pPr>
    </w:p>
    <w:p w14:paraId="224C9B26" w14:textId="77777777" w:rsidR="00ED0A38" w:rsidRDefault="00ED0A38" w:rsidP="00173C99">
      <w:pPr>
        <w:jc w:val="both"/>
        <w:rPr>
          <w:b/>
          <w:bCs/>
          <w:u w:val="single"/>
        </w:rPr>
      </w:pPr>
    </w:p>
    <w:p w14:paraId="1839EE66" w14:textId="311D4B86" w:rsidR="00F755ED" w:rsidRDefault="00F755ED" w:rsidP="00173C99">
      <w:pPr>
        <w:jc w:val="both"/>
        <w:rPr>
          <w:b/>
          <w:bCs/>
          <w:u w:val="single"/>
        </w:rPr>
      </w:pPr>
      <w:r>
        <w:rPr>
          <w:b/>
          <w:bCs/>
          <w:u w:val="single"/>
        </w:rPr>
        <w:t>Ad 1) Usvajanje zapisnika s prethodne sjednice</w:t>
      </w:r>
    </w:p>
    <w:p w14:paraId="017B7934" w14:textId="77777777" w:rsidR="00F755ED" w:rsidRDefault="00F755ED" w:rsidP="00173C99">
      <w:pPr>
        <w:jc w:val="both"/>
      </w:pPr>
    </w:p>
    <w:p w14:paraId="78E57191" w14:textId="77777777" w:rsidR="00F755ED" w:rsidRDefault="00F755ED" w:rsidP="00173C99">
      <w:pPr>
        <w:jc w:val="both"/>
      </w:pPr>
      <w:r>
        <w:t>Školski odbor jednoglasno je usvojio zapisnik s prethodne sjednice.</w:t>
      </w:r>
    </w:p>
    <w:p w14:paraId="1542B1EE" w14:textId="77777777" w:rsidR="00F755ED" w:rsidRDefault="00F755ED" w:rsidP="00173C99">
      <w:pPr>
        <w:jc w:val="both"/>
      </w:pPr>
    </w:p>
    <w:p w14:paraId="00CDE7BE" w14:textId="4A222242" w:rsidR="00ED0A38" w:rsidRDefault="00B40211" w:rsidP="00ED0A38">
      <w:pPr>
        <w:rPr>
          <w:b/>
          <w:bCs/>
          <w:u w:val="single"/>
        </w:rPr>
      </w:pPr>
      <w:r w:rsidRPr="00ED0A38">
        <w:rPr>
          <w:b/>
          <w:bCs/>
          <w:u w:val="single"/>
        </w:rPr>
        <w:t xml:space="preserve">Ad 2) </w:t>
      </w:r>
      <w:bookmarkStart w:id="1" w:name="_Hlk158108530"/>
      <w:r w:rsidR="00ED0A38" w:rsidRPr="00ED0A38">
        <w:rPr>
          <w:b/>
          <w:bCs/>
          <w:u w:val="single"/>
        </w:rPr>
        <w:t>Donošenje odluke o raspisivanju natječaja za imenovanje ravnatelja/ice Osnovne škole „Vladimir Nazor“ Adžamovci</w:t>
      </w:r>
    </w:p>
    <w:p w14:paraId="1A891C17" w14:textId="6745CB5B" w:rsidR="00ED0A38" w:rsidRDefault="00ED0A38" w:rsidP="00ED0A38">
      <w:pPr>
        <w:rPr>
          <w:b/>
          <w:bCs/>
          <w:u w:val="single"/>
        </w:rPr>
      </w:pPr>
    </w:p>
    <w:p w14:paraId="7B976328" w14:textId="26920F20" w:rsidR="00ED0A38" w:rsidRPr="00ED0A38" w:rsidRDefault="00ED0A38" w:rsidP="00ED0A38">
      <w:r w:rsidRPr="00ED0A38">
        <w:t>Tajnica škole</w:t>
      </w:r>
      <w:r>
        <w:t xml:space="preserve"> objašnjava Školskom odboru kako mandat aktualnog ravnatelja škole traje do 1. rujna 2024. godine. Natječaj za imenovanje ravnatelja škole raspisuje Školski odbor najkasnije 60 dana prije isteka </w:t>
      </w:r>
      <w:r w:rsidR="00571228">
        <w:t>man</w:t>
      </w:r>
      <w:r>
        <w:t>data aktualnog ravnatelja,</w:t>
      </w:r>
      <w:r w:rsidR="00571228">
        <w:t xml:space="preserve"> </w:t>
      </w:r>
      <w:r>
        <w:t>kako bi uspijeli provesti cijelokupan postup</w:t>
      </w:r>
      <w:r w:rsidR="00571228">
        <w:t xml:space="preserve">ak </w:t>
      </w:r>
      <w:r>
        <w:t xml:space="preserve">koji je kompleksan prije kolektivnih odmora, kao predsjenica Školskog odbora traži od Školskog odbora Osnovne škole „Vladimir Nazor“ Adžamovci da se donese </w:t>
      </w:r>
      <w:r w:rsidR="00571228">
        <w:t>O</w:t>
      </w:r>
      <w:r>
        <w:t>dluka o raspisivanju natječaja za imenovanje ravnatelja/ice Osnovne škole „Vladimir Nazor“ Adžamovci</w:t>
      </w:r>
      <w:r w:rsidR="00571228">
        <w:t xml:space="preserve"> koji će se objaviti s </w:t>
      </w:r>
      <w:r>
        <w:t>datumom 23. travanj 2024. godine. Natječaj za imenovanje će biti ob</w:t>
      </w:r>
      <w:r w:rsidR="00571228">
        <w:t>j</w:t>
      </w:r>
      <w:r>
        <w:t xml:space="preserve">avljen u Narodnim novinama, na mrežnim stranicama škole te oglasnoj ploči Osnovne škole „Vladimir Nazor“ Adžamovci.   </w:t>
      </w:r>
    </w:p>
    <w:p w14:paraId="4ACDC356" w14:textId="76402369" w:rsidR="00B40211" w:rsidRPr="00ED0A38" w:rsidRDefault="00B40211" w:rsidP="00B40211">
      <w:pPr>
        <w:rPr>
          <w:b/>
          <w:bCs/>
          <w:u w:val="single"/>
        </w:rPr>
      </w:pPr>
    </w:p>
    <w:bookmarkEnd w:id="1"/>
    <w:p w14:paraId="2B0AAD4F" w14:textId="75DEAAF1" w:rsidR="00BD491C" w:rsidRDefault="00F755ED" w:rsidP="00B40211">
      <w:pPr>
        <w:jc w:val="both"/>
        <w:rPr>
          <w:b/>
          <w:bCs/>
        </w:rPr>
      </w:pPr>
      <w:r>
        <w:rPr>
          <w:b/>
          <w:bCs/>
        </w:rPr>
        <w:t>Školski odbor jednoglasno je usvojio navedeno</w:t>
      </w:r>
      <w:r w:rsidR="00571228">
        <w:rPr>
          <w:b/>
          <w:bCs/>
        </w:rPr>
        <w:t>, odnosno dao suglasnost.</w:t>
      </w:r>
    </w:p>
    <w:p w14:paraId="1AC63BF3" w14:textId="3B3E931E" w:rsidR="00B40211" w:rsidRDefault="00B40211" w:rsidP="00B40211">
      <w:pPr>
        <w:jc w:val="both"/>
        <w:rPr>
          <w:b/>
          <w:bCs/>
        </w:rPr>
      </w:pPr>
    </w:p>
    <w:p w14:paraId="6A9EC162" w14:textId="676DC47C" w:rsidR="00A62BBE" w:rsidRDefault="00A62BBE" w:rsidP="00B40211">
      <w:pPr>
        <w:jc w:val="both"/>
        <w:rPr>
          <w:b/>
          <w:bCs/>
        </w:rPr>
      </w:pPr>
    </w:p>
    <w:p w14:paraId="7917BADC" w14:textId="1E6886C1" w:rsidR="00A62BBE" w:rsidRDefault="00A62BBE" w:rsidP="00B40211">
      <w:pPr>
        <w:jc w:val="both"/>
        <w:rPr>
          <w:b/>
          <w:bCs/>
        </w:rPr>
      </w:pPr>
    </w:p>
    <w:p w14:paraId="2B066545" w14:textId="77777777" w:rsidR="00A62BBE" w:rsidRPr="00B40211" w:rsidRDefault="00A62BBE" w:rsidP="00B40211">
      <w:pPr>
        <w:jc w:val="both"/>
        <w:rPr>
          <w:b/>
          <w:bCs/>
        </w:rPr>
      </w:pPr>
    </w:p>
    <w:p w14:paraId="582B4485" w14:textId="1765E63E" w:rsidR="00BD491C" w:rsidRPr="00BD491C" w:rsidRDefault="00C25E0D" w:rsidP="005F4ABA">
      <w:r>
        <w:rPr>
          <w:b/>
          <w:bCs/>
          <w:u w:val="single"/>
        </w:rPr>
        <w:lastRenderedPageBreak/>
        <w:t>A</w:t>
      </w:r>
      <w:r w:rsidR="00B40211" w:rsidRPr="005F4ABA">
        <w:rPr>
          <w:b/>
          <w:bCs/>
          <w:u w:val="single"/>
        </w:rPr>
        <w:t xml:space="preserve">d </w:t>
      </w:r>
      <w:r w:rsidR="00A62BBE">
        <w:rPr>
          <w:b/>
          <w:bCs/>
          <w:u w:val="single"/>
        </w:rPr>
        <w:t>3</w:t>
      </w:r>
      <w:r w:rsidR="00B40211" w:rsidRPr="005F4ABA">
        <w:rPr>
          <w:b/>
          <w:bCs/>
          <w:u w:val="single"/>
        </w:rPr>
        <w:t>)</w:t>
      </w:r>
      <w:r w:rsidR="00B40211">
        <w:rPr>
          <w:b/>
          <w:bCs/>
          <w:u w:val="single"/>
        </w:rPr>
        <w:t xml:space="preserve"> Različito</w:t>
      </w:r>
    </w:p>
    <w:p w14:paraId="5FACBBA1" w14:textId="77109952" w:rsidR="00F755ED" w:rsidRDefault="00F755ED" w:rsidP="00173C99">
      <w:pPr>
        <w:jc w:val="both"/>
        <w:rPr>
          <w:b/>
          <w:bCs/>
        </w:rPr>
      </w:pPr>
    </w:p>
    <w:p w14:paraId="52D6CCC8" w14:textId="4856B4FD" w:rsidR="00A62BBE" w:rsidRDefault="00A62BBE" w:rsidP="00173C99">
      <w:pPr>
        <w:jc w:val="both"/>
      </w:pPr>
      <w:r w:rsidRPr="00A62BBE">
        <w:t>R</w:t>
      </w:r>
      <w:r>
        <w:t>a</w:t>
      </w:r>
      <w:r w:rsidRPr="00A62BBE">
        <w:t>vnateljica škole se obraća Školskom odboru te navodi kako smo imali natječaj za zasnivanje radnog odnosa spremač/čistač u PŠ Laze, zamjena za bolovanje na određeno radno vrijeme 14 sati</w:t>
      </w:r>
      <w:r>
        <w:t xml:space="preserve"> </w:t>
      </w:r>
      <w:r w:rsidRPr="00A62BBE">
        <w:t xml:space="preserve">ukupnog tjednog radnog vremena. Navodi kako su se na radno mjesto prijavila tri knadidata, od tri kandidata pravodobne prijave su poslale Katica Bilešić, Ljiljana Karaš koje su pozvane na usmenu procjenu odnosno testriranje prema Pravilniku. Međutim nakon provedenih testiranja odnosno procjene, taj isti dan, djelatnica škole Draga Grganić koja je zaposlena na tom radnom mjestu i za koju se tražila zamjena dok je na bolovanju dolazi s doznakom o zatvaranju bolovanja. </w:t>
      </w:r>
      <w:r>
        <w:t>Stoga, ravnateljica za nikoga od kandidata ne traži suglasnost za zasivanje radnog odnosa na navedenom radnom mjestu</w:t>
      </w:r>
      <w:r w:rsidR="00234D17">
        <w:t>. Dakle, ako prema natječaju nitko ne bude izabran odnosno ne bude sklopljen ugovor o radu, ravnatelj donosi odluku o nezasnivanju radnog odnosa u ovom slučaju zbog povratka radnice na rad.</w:t>
      </w:r>
    </w:p>
    <w:p w14:paraId="4C35508D" w14:textId="6E809371" w:rsidR="00234D17" w:rsidRPr="00A62BBE" w:rsidRDefault="00234D17" w:rsidP="00173C99">
      <w:pPr>
        <w:jc w:val="both"/>
      </w:pPr>
      <w:r>
        <w:t>Nadalje, ravnateljica navodi kako je Dan škole koji je prvotno planiran 31.05.2024. godine prebačen na 28.05.2024. godine, i naziv izleta učenika je promijenjena na Proljetni izlet učenika, te moli suglasnost na navedeno.</w:t>
      </w:r>
    </w:p>
    <w:p w14:paraId="0F8B7CCE" w14:textId="753F977E" w:rsidR="00A62BBE" w:rsidRDefault="00A62BBE" w:rsidP="00173C99">
      <w:pPr>
        <w:jc w:val="both"/>
      </w:pPr>
    </w:p>
    <w:p w14:paraId="23A3A081" w14:textId="5CD02D3F" w:rsidR="00A62BBE" w:rsidRDefault="00234D17" w:rsidP="00173C99">
      <w:pPr>
        <w:jc w:val="both"/>
      </w:pPr>
      <w:r>
        <w:rPr>
          <w:b/>
          <w:bCs/>
        </w:rPr>
        <w:t>Školski odbor jednoglasno je usvojio navedeno.</w:t>
      </w:r>
    </w:p>
    <w:p w14:paraId="63EC3094" w14:textId="57F64139" w:rsidR="00A62BBE" w:rsidRDefault="00A62BBE" w:rsidP="00173C99">
      <w:pPr>
        <w:jc w:val="both"/>
      </w:pPr>
    </w:p>
    <w:p w14:paraId="5CE6088B" w14:textId="7FE2932F" w:rsidR="00234D17" w:rsidRDefault="00234D17" w:rsidP="00173C99">
      <w:pPr>
        <w:jc w:val="both"/>
      </w:pPr>
    </w:p>
    <w:p w14:paraId="32357859" w14:textId="77777777" w:rsidR="00234D17" w:rsidRDefault="00234D17" w:rsidP="00173C99">
      <w:pPr>
        <w:jc w:val="both"/>
      </w:pPr>
    </w:p>
    <w:p w14:paraId="3B172DB8" w14:textId="6881D5DC" w:rsidR="00F755ED" w:rsidRDefault="00F755ED" w:rsidP="00173C99">
      <w:pPr>
        <w:jc w:val="both"/>
      </w:pPr>
      <w:r>
        <w:t xml:space="preserve">Sjednica završena u </w:t>
      </w:r>
      <w:r w:rsidR="00B40211">
        <w:t>1</w:t>
      </w:r>
      <w:r w:rsidR="00234D17">
        <w:t>7</w:t>
      </w:r>
      <w:r>
        <w:t>,</w:t>
      </w:r>
      <w:r w:rsidR="00B40211">
        <w:t>0</w:t>
      </w:r>
      <w:r>
        <w:t>0 sati.</w:t>
      </w:r>
    </w:p>
    <w:p w14:paraId="0341C5F3" w14:textId="77777777" w:rsidR="00F755ED" w:rsidRDefault="00F755ED" w:rsidP="00F755ED">
      <w:pPr>
        <w:jc w:val="both"/>
      </w:pPr>
    </w:p>
    <w:p w14:paraId="0D53ABD6" w14:textId="77777777" w:rsidR="00F755ED" w:rsidRDefault="00F755ED" w:rsidP="00F755ED">
      <w:pPr>
        <w:jc w:val="both"/>
      </w:pPr>
    </w:p>
    <w:p w14:paraId="01A307A4" w14:textId="5AE6A12B" w:rsidR="008A65F8" w:rsidRDefault="00F755ED" w:rsidP="008A65F8">
      <w:r>
        <w:t>Zapisničar</w:t>
      </w:r>
      <w:r w:rsidR="008A65F8">
        <w:t>:</w:t>
      </w:r>
      <w:r>
        <w:tab/>
      </w:r>
      <w:r>
        <w:tab/>
      </w:r>
      <w:r>
        <w:tab/>
      </w:r>
      <w:r>
        <w:tab/>
      </w:r>
      <w:r>
        <w:tab/>
      </w:r>
      <w:r>
        <w:tab/>
        <w:t xml:space="preserve">                 </w:t>
      </w:r>
      <w:r w:rsidR="008A65F8">
        <w:t xml:space="preserve"> </w:t>
      </w:r>
      <w:r>
        <w:t>Predsjednica Školskog odbora</w:t>
      </w:r>
      <w:r w:rsidR="008A65F8">
        <w:t>:</w:t>
      </w:r>
    </w:p>
    <w:p w14:paraId="6ED234AA" w14:textId="53ABD1F8" w:rsidR="00F755ED" w:rsidRDefault="008A65F8" w:rsidP="008A65F8">
      <w:r>
        <w:t>Dorotea Perić</w:t>
      </w:r>
      <w:r w:rsidR="00F755ED">
        <w:tab/>
      </w:r>
      <w:r w:rsidR="00F755ED">
        <w:tab/>
      </w:r>
      <w:r w:rsidR="00F755ED">
        <w:tab/>
      </w:r>
      <w:r>
        <w:t xml:space="preserve">  </w:t>
      </w:r>
      <w:r w:rsidR="00F755ED">
        <w:tab/>
      </w:r>
      <w:r w:rsidR="00F755ED">
        <w:tab/>
      </w:r>
      <w:r w:rsidR="00F755ED">
        <w:tab/>
      </w:r>
      <w:r w:rsidR="00F755ED">
        <w:tab/>
      </w:r>
      <w:r>
        <w:t xml:space="preserve">             </w:t>
      </w:r>
      <w:r w:rsidR="00F755ED">
        <w:t xml:space="preserve">    </w:t>
      </w:r>
      <w:r>
        <w:t xml:space="preserve"> </w:t>
      </w:r>
      <w:r w:rsidR="00F755ED">
        <w:t>Dorotea Perić, mag. iur.</w:t>
      </w:r>
    </w:p>
    <w:p w14:paraId="113B51C0" w14:textId="77777777" w:rsidR="00F755ED" w:rsidRDefault="00F755ED" w:rsidP="008A65F8">
      <w:pPr>
        <w:jc w:val="right"/>
      </w:pPr>
    </w:p>
    <w:p w14:paraId="2BBBED1F" w14:textId="77777777" w:rsidR="00F755ED" w:rsidRDefault="00F755ED" w:rsidP="00F755ED">
      <w:pPr>
        <w:jc w:val="both"/>
      </w:pPr>
    </w:p>
    <w:p w14:paraId="3808073E" w14:textId="5A16C75F" w:rsidR="00A035ED" w:rsidRDefault="00A035ED" w:rsidP="00A86525"/>
    <w:p w14:paraId="36EB7CC7" w14:textId="031EB30A" w:rsidR="00045714" w:rsidRDefault="00045714" w:rsidP="00A86525"/>
    <w:p w14:paraId="4BC74AD1" w14:textId="378E1902" w:rsidR="00045714" w:rsidRDefault="00045714" w:rsidP="00A86525"/>
    <w:p w14:paraId="61622D7A" w14:textId="0E7793AA" w:rsidR="00045714" w:rsidRDefault="00045714" w:rsidP="00A86525"/>
    <w:p w14:paraId="1C689B48" w14:textId="7419C74F" w:rsidR="00045714" w:rsidRDefault="00045714" w:rsidP="00A86525"/>
    <w:p w14:paraId="1C001DB5" w14:textId="4B8073E8" w:rsidR="00045714" w:rsidRDefault="00045714" w:rsidP="00A86525"/>
    <w:p w14:paraId="19EB6C3E" w14:textId="77A43BA5" w:rsidR="00045714" w:rsidRDefault="00045714" w:rsidP="00A86525"/>
    <w:p w14:paraId="729120D3" w14:textId="44A53078" w:rsidR="00045714" w:rsidRDefault="00045714" w:rsidP="00A86525"/>
    <w:p w14:paraId="10414224" w14:textId="32930AB0" w:rsidR="00045714" w:rsidRDefault="00045714" w:rsidP="00A86525"/>
    <w:p w14:paraId="4E0DD0D6" w14:textId="031185DA" w:rsidR="00045714" w:rsidRDefault="00045714" w:rsidP="00A86525"/>
    <w:p w14:paraId="5248A315" w14:textId="41F6A5A1" w:rsidR="00045714" w:rsidRDefault="00045714" w:rsidP="00A86525"/>
    <w:p w14:paraId="2E3CEEDA" w14:textId="72A3E11B" w:rsidR="00B40211" w:rsidRDefault="00B40211" w:rsidP="00A86525"/>
    <w:p w14:paraId="13FFC6B1" w14:textId="56762DC5" w:rsidR="00B40211" w:rsidRDefault="00B40211" w:rsidP="00A86525"/>
    <w:p w14:paraId="0EC6C49F" w14:textId="7A71CA5F" w:rsidR="00B40211" w:rsidRDefault="00B40211" w:rsidP="00A86525"/>
    <w:p w14:paraId="7A6D8AB4" w14:textId="576F26AE" w:rsidR="00B40211" w:rsidRDefault="00B40211" w:rsidP="00A86525"/>
    <w:p w14:paraId="5E2BD4D3" w14:textId="529086E8" w:rsidR="00B40211" w:rsidRDefault="00B40211" w:rsidP="00A86525"/>
    <w:p w14:paraId="0D944D79" w14:textId="0D6CD09C" w:rsidR="00B40211" w:rsidRDefault="00B40211" w:rsidP="00A86525"/>
    <w:p w14:paraId="228BA63F" w14:textId="627593DB" w:rsidR="00B40211" w:rsidRDefault="00B40211" w:rsidP="00A86525"/>
    <w:p w14:paraId="53B611A6" w14:textId="0ACFE606" w:rsidR="00B40211" w:rsidRDefault="00B40211" w:rsidP="00A86525"/>
    <w:p w14:paraId="64B82A0D" w14:textId="08322592" w:rsidR="00B40211" w:rsidRDefault="00B40211" w:rsidP="00A86525"/>
    <w:p w14:paraId="06D7F449" w14:textId="25C3485F" w:rsidR="00B40211" w:rsidRDefault="00B40211" w:rsidP="00A86525"/>
    <w:p w14:paraId="7EE76C97" w14:textId="67719E56" w:rsidR="00B40211" w:rsidRDefault="00B40211" w:rsidP="00A86525"/>
    <w:p w14:paraId="1B9CB9EC" w14:textId="77777777" w:rsidR="00972C4A" w:rsidRPr="00972C4A" w:rsidRDefault="00972C4A" w:rsidP="00972C4A">
      <w:pPr>
        <w:tabs>
          <w:tab w:val="left" w:pos="7185"/>
        </w:tabs>
        <w:rPr>
          <w:b/>
          <w:noProof w:val="0"/>
          <w:lang w:eastAsia="hr-HR"/>
        </w:rPr>
      </w:pPr>
      <w:r w:rsidRPr="00972C4A">
        <w:rPr>
          <w:b/>
          <w:noProof w:val="0"/>
          <w:lang w:eastAsia="hr-HR"/>
        </w:rPr>
        <w:lastRenderedPageBreak/>
        <w:t>OSNOVNA ŠKOLA „VLADIMIR NAZOR“</w:t>
      </w:r>
    </w:p>
    <w:p w14:paraId="66955292" w14:textId="77777777" w:rsidR="00972C4A" w:rsidRPr="00972C4A" w:rsidRDefault="00972C4A" w:rsidP="00972C4A">
      <w:pPr>
        <w:rPr>
          <w:b/>
          <w:noProof w:val="0"/>
          <w:lang w:eastAsia="hr-HR"/>
        </w:rPr>
      </w:pPr>
      <w:r w:rsidRPr="00972C4A">
        <w:rPr>
          <w:b/>
          <w:noProof w:val="0"/>
          <w:lang w:eastAsia="hr-HR"/>
        </w:rPr>
        <w:t>ADŽAMOVCI, S.RADIĆA 3</w:t>
      </w:r>
    </w:p>
    <w:p w14:paraId="098DA1F4" w14:textId="77777777" w:rsidR="00972C4A" w:rsidRPr="00972C4A" w:rsidRDefault="00972C4A" w:rsidP="00972C4A">
      <w:pPr>
        <w:rPr>
          <w:b/>
          <w:noProof w:val="0"/>
          <w:lang w:eastAsia="hr-HR"/>
        </w:rPr>
      </w:pPr>
      <w:r w:rsidRPr="00972C4A">
        <w:rPr>
          <w:b/>
          <w:noProof w:val="0"/>
          <w:lang w:eastAsia="hr-HR"/>
        </w:rPr>
        <w:t>ŠKOLSKI  ODBOR</w:t>
      </w:r>
    </w:p>
    <w:p w14:paraId="198ACB3C" w14:textId="5FC4047B" w:rsidR="00972C4A" w:rsidRPr="00972C4A" w:rsidRDefault="00972C4A" w:rsidP="00972C4A">
      <w:pPr>
        <w:rPr>
          <w:b/>
          <w:noProof w:val="0"/>
          <w:lang w:eastAsia="hr-HR"/>
        </w:rPr>
      </w:pPr>
      <w:r w:rsidRPr="00972C4A">
        <w:rPr>
          <w:noProof w:val="0"/>
          <w:lang w:eastAsia="hr-HR"/>
        </w:rPr>
        <w:t>KLASA: 007-04/24-02/</w:t>
      </w:r>
      <w:r>
        <w:rPr>
          <w:noProof w:val="0"/>
          <w:lang w:eastAsia="hr-HR"/>
        </w:rPr>
        <w:t>1</w:t>
      </w:r>
      <w:r w:rsidR="00D60561">
        <w:rPr>
          <w:noProof w:val="0"/>
          <w:lang w:eastAsia="hr-HR"/>
        </w:rPr>
        <w:t>3</w:t>
      </w:r>
    </w:p>
    <w:p w14:paraId="7CA37C1C" w14:textId="77777777" w:rsidR="00972C4A" w:rsidRPr="00972C4A" w:rsidRDefault="00972C4A" w:rsidP="00972C4A">
      <w:pPr>
        <w:rPr>
          <w:noProof w:val="0"/>
          <w:lang w:eastAsia="hr-HR"/>
        </w:rPr>
      </w:pPr>
      <w:r w:rsidRPr="00972C4A">
        <w:rPr>
          <w:noProof w:val="0"/>
          <w:lang w:eastAsia="hr-HR"/>
        </w:rPr>
        <w:t>URBROJ: 2178-22-02/01-24-1</w:t>
      </w:r>
    </w:p>
    <w:p w14:paraId="26DD2AAB" w14:textId="002184F4" w:rsidR="00972C4A" w:rsidRPr="00972C4A" w:rsidRDefault="00972C4A" w:rsidP="00972C4A">
      <w:pPr>
        <w:rPr>
          <w:noProof w:val="0"/>
          <w:lang w:eastAsia="hr-HR"/>
        </w:rPr>
      </w:pPr>
      <w:proofErr w:type="spellStart"/>
      <w:r w:rsidRPr="00972C4A">
        <w:rPr>
          <w:noProof w:val="0"/>
          <w:lang w:eastAsia="hr-HR"/>
        </w:rPr>
        <w:t>Adžamovci</w:t>
      </w:r>
      <w:proofErr w:type="spellEnd"/>
      <w:r w:rsidRPr="00972C4A">
        <w:rPr>
          <w:noProof w:val="0"/>
          <w:lang w:eastAsia="hr-HR"/>
        </w:rPr>
        <w:t>,</w:t>
      </w:r>
      <w:r>
        <w:rPr>
          <w:noProof w:val="0"/>
          <w:lang w:eastAsia="hr-HR"/>
        </w:rPr>
        <w:t xml:space="preserve"> 16. travanj </w:t>
      </w:r>
      <w:r w:rsidRPr="00972C4A">
        <w:rPr>
          <w:noProof w:val="0"/>
          <w:lang w:eastAsia="hr-HR"/>
        </w:rPr>
        <w:t>2024. godine</w:t>
      </w:r>
    </w:p>
    <w:p w14:paraId="0DBABC90" w14:textId="77777777" w:rsidR="00972C4A" w:rsidRPr="00972C4A" w:rsidRDefault="00972C4A" w:rsidP="00972C4A">
      <w:pPr>
        <w:rPr>
          <w:noProof w:val="0"/>
          <w:lang w:eastAsia="hr-HR"/>
        </w:rPr>
      </w:pPr>
    </w:p>
    <w:p w14:paraId="4FE09D01" w14:textId="77777777" w:rsidR="00972C4A" w:rsidRPr="00972C4A" w:rsidRDefault="00972C4A" w:rsidP="00972C4A">
      <w:pPr>
        <w:rPr>
          <w:noProof w:val="0"/>
          <w:lang w:eastAsia="hr-HR"/>
        </w:rPr>
      </w:pPr>
    </w:p>
    <w:p w14:paraId="76F40E25" w14:textId="77777777" w:rsidR="00972C4A" w:rsidRPr="00972C4A" w:rsidRDefault="00972C4A" w:rsidP="00972C4A">
      <w:pPr>
        <w:rPr>
          <w:noProof w:val="0"/>
          <w:lang w:eastAsia="hr-HR"/>
        </w:rPr>
      </w:pPr>
    </w:p>
    <w:p w14:paraId="0BCF9908" w14:textId="77777777" w:rsidR="00972C4A" w:rsidRPr="00972C4A" w:rsidRDefault="00972C4A" w:rsidP="00972C4A">
      <w:pPr>
        <w:rPr>
          <w:noProof w:val="0"/>
          <w:lang w:eastAsia="hr-HR"/>
        </w:rPr>
      </w:pPr>
    </w:p>
    <w:p w14:paraId="362E777D" w14:textId="2DF6EA6A" w:rsidR="00972C4A" w:rsidRPr="005322D2" w:rsidRDefault="00972C4A" w:rsidP="00972C4A">
      <w:pPr>
        <w:tabs>
          <w:tab w:val="left" w:pos="2175"/>
        </w:tabs>
        <w:jc w:val="both"/>
        <w:rPr>
          <w:noProof w:val="0"/>
          <w:lang w:eastAsia="hr-HR"/>
        </w:rPr>
      </w:pPr>
      <w:r w:rsidRPr="00972C4A">
        <w:rPr>
          <w:noProof w:val="0"/>
          <w:lang w:eastAsia="hr-HR"/>
        </w:rPr>
        <w:t>Na temelju članka 127. Zakona o odgoju i obrazovanju u osnovnoj i srednjoj školi („Narodne novine“ broj 87/08, 86/09, 92/10, 105/10, 90/11, 5/12, 16/12, 86/12, 126/12, 94/13, 152/14, 7/17, 68/18, 98/19, 64/20, 151/22, 156/23)</w:t>
      </w:r>
      <w:r>
        <w:rPr>
          <w:noProof w:val="0"/>
          <w:lang w:eastAsia="hr-HR"/>
        </w:rPr>
        <w:t xml:space="preserve">, članka </w:t>
      </w:r>
      <w:r w:rsidRPr="00972C4A">
        <w:rPr>
          <w:noProof w:val="0"/>
          <w:lang w:eastAsia="hr-HR"/>
        </w:rPr>
        <w:t xml:space="preserve">60. Statuta  Osnovne škole „Vladimir Nazor“, </w:t>
      </w:r>
      <w:proofErr w:type="spellStart"/>
      <w:r w:rsidRPr="00972C4A">
        <w:rPr>
          <w:noProof w:val="0"/>
          <w:lang w:eastAsia="hr-HR"/>
        </w:rPr>
        <w:t>Adžamovci</w:t>
      </w:r>
      <w:proofErr w:type="spellEnd"/>
      <w:r w:rsidRPr="00972C4A">
        <w:rPr>
          <w:noProof w:val="0"/>
          <w:lang w:eastAsia="hr-HR"/>
        </w:rPr>
        <w:t xml:space="preserve">, </w:t>
      </w:r>
      <w:r>
        <w:rPr>
          <w:noProof w:val="0"/>
          <w:lang w:eastAsia="hr-HR"/>
        </w:rPr>
        <w:t xml:space="preserve">i </w:t>
      </w:r>
      <w:r w:rsidRPr="00972C4A">
        <w:rPr>
          <w:noProof w:val="0"/>
          <w:lang w:eastAsia="hr-HR"/>
        </w:rPr>
        <w:t xml:space="preserve">članka 40. Zakona o ustanovama </w:t>
      </w:r>
      <w:r w:rsidRPr="00972C4A">
        <w:rPr>
          <w:noProof w:val="0"/>
          <w:color w:val="000000" w:themeColor="text1"/>
          <w:lang w:eastAsia="hr-HR"/>
        </w:rPr>
        <w:t xml:space="preserve">(„ Narodne novine“ broj </w:t>
      </w:r>
      <w:r w:rsidRPr="00972C4A">
        <w:rPr>
          <w:color w:val="000000" w:themeColor="text1"/>
        </w:rPr>
        <w:t>76/93, 29/97, 47/99, 35/08, 127/19, 151/22</w:t>
      </w:r>
      <w:r w:rsidRPr="00972C4A">
        <w:rPr>
          <w:noProof w:val="0"/>
          <w:color w:val="000000" w:themeColor="text1"/>
          <w:lang w:eastAsia="hr-HR"/>
        </w:rPr>
        <w:t xml:space="preserve"> ) </w:t>
      </w:r>
      <w:r w:rsidRPr="00972C4A">
        <w:rPr>
          <w:noProof w:val="0"/>
          <w:lang w:eastAsia="hr-HR"/>
        </w:rPr>
        <w:t xml:space="preserve">Školski odbor  Osnovne škole „Vladimir Nazor“, </w:t>
      </w:r>
      <w:proofErr w:type="spellStart"/>
      <w:r w:rsidRPr="00972C4A">
        <w:rPr>
          <w:noProof w:val="0"/>
          <w:lang w:eastAsia="hr-HR"/>
        </w:rPr>
        <w:t>Adžamovci</w:t>
      </w:r>
      <w:proofErr w:type="spellEnd"/>
      <w:r w:rsidRPr="00972C4A">
        <w:rPr>
          <w:noProof w:val="0"/>
          <w:lang w:eastAsia="hr-HR"/>
        </w:rPr>
        <w:t xml:space="preserve">  na sjednici održanoj </w:t>
      </w:r>
      <w:r>
        <w:rPr>
          <w:noProof w:val="0"/>
          <w:lang w:eastAsia="hr-HR"/>
        </w:rPr>
        <w:t xml:space="preserve">16. travnja 2024. </w:t>
      </w:r>
      <w:r w:rsidRPr="005322D2">
        <w:rPr>
          <w:noProof w:val="0"/>
          <w:lang w:eastAsia="hr-HR"/>
        </w:rPr>
        <w:t xml:space="preserve">godine donosi________ </w:t>
      </w:r>
    </w:p>
    <w:p w14:paraId="2FAAB700" w14:textId="77777777" w:rsidR="00972C4A" w:rsidRPr="00972C4A" w:rsidRDefault="00972C4A" w:rsidP="00972C4A">
      <w:pPr>
        <w:rPr>
          <w:noProof w:val="0"/>
          <w:lang w:eastAsia="hr-HR"/>
        </w:rPr>
      </w:pPr>
    </w:p>
    <w:p w14:paraId="433B4481" w14:textId="77777777" w:rsidR="00972C4A" w:rsidRPr="00972C4A" w:rsidRDefault="00972C4A" w:rsidP="00972C4A">
      <w:pPr>
        <w:rPr>
          <w:noProof w:val="0"/>
          <w:lang w:eastAsia="hr-HR"/>
        </w:rPr>
      </w:pPr>
    </w:p>
    <w:p w14:paraId="53BFE9F8" w14:textId="77777777" w:rsidR="00972C4A" w:rsidRPr="00972C4A" w:rsidRDefault="00972C4A" w:rsidP="00972C4A">
      <w:pPr>
        <w:rPr>
          <w:b/>
          <w:noProof w:val="0"/>
          <w:lang w:eastAsia="hr-HR"/>
        </w:rPr>
      </w:pPr>
    </w:p>
    <w:p w14:paraId="047FB886" w14:textId="77777777" w:rsidR="00972C4A" w:rsidRPr="00972C4A" w:rsidRDefault="00972C4A" w:rsidP="00972C4A">
      <w:pPr>
        <w:jc w:val="center"/>
        <w:rPr>
          <w:b/>
          <w:noProof w:val="0"/>
          <w:lang w:eastAsia="hr-HR"/>
        </w:rPr>
      </w:pPr>
      <w:r w:rsidRPr="00972C4A">
        <w:rPr>
          <w:b/>
          <w:noProof w:val="0"/>
          <w:lang w:eastAsia="hr-HR"/>
        </w:rPr>
        <w:t>O D L U K U</w:t>
      </w:r>
    </w:p>
    <w:p w14:paraId="32D68F99" w14:textId="4742F3B9" w:rsidR="00972C4A" w:rsidRPr="00972C4A" w:rsidRDefault="00972C4A" w:rsidP="00972C4A">
      <w:pPr>
        <w:jc w:val="center"/>
        <w:rPr>
          <w:bCs/>
          <w:noProof w:val="0"/>
          <w:lang w:eastAsia="hr-HR"/>
        </w:rPr>
      </w:pPr>
      <w:r w:rsidRPr="00972C4A">
        <w:rPr>
          <w:bCs/>
          <w:noProof w:val="0"/>
          <w:lang w:eastAsia="hr-HR"/>
        </w:rPr>
        <w:t>o raspisivanju natječaja za</w:t>
      </w:r>
      <w:r w:rsidRPr="00D60561">
        <w:rPr>
          <w:bCs/>
          <w:noProof w:val="0"/>
          <w:lang w:eastAsia="hr-HR"/>
        </w:rPr>
        <w:t xml:space="preserve"> imenovanje</w:t>
      </w:r>
      <w:r w:rsidRPr="00972C4A">
        <w:rPr>
          <w:bCs/>
          <w:noProof w:val="0"/>
          <w:lang w:eastAsia="hr-HR"/>
        </w:rPr>
        <w:t xml:space="preserve"> ravnatelja/</w:t>
      </w:r>
      <w:proofErr w:type="spellStart"/>
      <w:r w:rsidRPr="00972C4A">
        <w:rPr>
          <w:bCs/>
          <w:noProof w:val="0"/>
          <w:lang w:eastAsia="hr-HR"/>
        </w:rPr>
        <w:t>ic</w:t>
      </w:r>
      <w:r w:rsidR="00D60561" w:rsidRPr="00D60561">
        <w:rPr>
          <w:bCs/>
          <w:noProof w:val="0"/>
          <w:lang w:eastAsia="hr-HR"/>
        </w:rPr>
        <w:t>e</w:t>
      </w:r>
      <w:proofErr w:type="spellEnd"/>
    </w:p>
    <w:p w14:paraId="6C4FACC8" w14:textId="2B9A5EFC" w:rsidR="00972C4A" w:rsidRPr="00972C4A" w:rsidRDefault="00972C4A" w:rsidP="00972C4A">
      <w:pPr>
        <w:jc w:val="center"/>
        <w:rPr>
          <w:bCs/>
          <w:noProof w:val="0"/>
          <w:lang w:eastAsia="hr-HR"/>
        </w:rPr>
      </w:pPr>
      <w:r w:rsidRPr="00972C4A">
        <w:rPr>
          <w:bCs/>
          <w:noProof w:val="0"/>
          <w:lang w:eastAsia="hr-HR"/>
        </w:rPr>
        <w:t xml:space="preserve">Osnovne škole „Vladimir Nazor“ </w:t>
      </w:r>
      <w:proofErr w:type="spellStart"/>
      <w:r w:rsidRPr="00972C4A">
        <w:rPr>
          <w:bCs/>
          <w:noProof w:val="0"/>
          <w:lang w:eastAsia="hr-HR"/>
        </w:rPr>
        <w:t>Adžamovci</w:t>
      </w:r>
      <w:proofErr w:type="spellEnd"/>
    </w:p>
    <w:p w14:paraId="47A46A72" w14:textId="4D5DC438" w:rsidR="00972C4A" w:rsidRDefault="00972C4A" w:rsidP="00972C4A">
      <w:pPr>
        <w:jc w:val="center"/>
        <w:rPr>
          <w:bCs/>
          <w:noProof w:val="0"/>
          <w:lang w:eastAsia="hr-HR"/>
        </w:rPr>
      </w:pPr>
    </w:p>
    <w:p w14:paraId="213D8584" w14:textId="5037E561" w:rsidR="00D60561" w:rsidRDefault="00D60561" w:rsidP="00972C4A">
      <w:pPr>
        <w:jc w:val="center"/>
        <w:rPr>
          <w:bCs/>
          <w:noProof w:val="0"/>
          <w:lang w:eastAsia="hr-HR"/>
        </w:rPr>
      </w:pPr>
    </w:p>
    <w:p w14:paraId="0B679E92" w14:textId="77777777" w:rsidR="00D60561" w:rsidRPr="00972C4A" w:rsidRDefault="00D60561" w:rsidP="00972C4A">
      <w:pPr>
        <w:jc w:val="center"/>
        <w:rPr>
          <w:bCs/>
          <w:noProof w:val="0"/>
          <w:lang w:eastAsia="hr-HR"/>
        </w:rPr>
      </w:pPr>
    </w:p>
    <w:p w14:paraId="09945F93" w14:textId="77777777" w:rsidR="00972C4A" w:rsidRPr="00972C4A" w:rsidRDefault="00972C4A" w:rsidP="00972C4A">
      <w:pPr>
        <w:jc w:val="center"/>
        <w:rPr>
          <w:b/>
          <w:noProof w:val="0"/>
          <w:lang w:eastAsia="hr-HR"/>
        </w:rPr>
      </w:pPr>
      <w:r w:rsidRPr="00972C4A">
        <w:rPr>
          <w:b/>
          <w:noProof w:val="0"/>
          <w:lang w:eastAsia="hr-HR"/>
        </w:rPr>
        <w:t>I.</w:t>
      </w:r>
    </w:p>
    <w:p w14:paraId="1C233ACF" w14:textId="54ABA70B" w:rsidR="00972C4A" w:rsidRPr="00972C4A" w:rsidRDefault="00972C4A" w:rsidP="00972C4A">
      <w:pPr>
        <w:jc w:val="both"/>
        <w:rPr>
          <w:bCs/>
          <w:noProof w:val="0"/>
          <w:lang w:eastAsia="hr-HR"/>
        </w:rPr>
      </w:pPr>
      <w:r w:rsidRPr="00972C4A">
        <w:rPr>
          <w:bCs/>
          <w:noProof w:val="0"/>
          <w:lang w:eastAsia="hr-HR"/>
        </w:rPr>
        <w:t xml:space="preserve">Donesena je </w:t>
      </w:r>
      <w:r>
        <w:rPr>
          <w:bCs/>
          <w:noProof w:val="0"/>
          <w:lang w:eastAsia="hr-HR"/>
        </w:rPr>
        <w:t>O</w:t>
      </w:r>
      <w:r w:rsidRPr="00972C4A">
        <w:rPr>
          <w:bCs/>
          <w:noProof w:val="0"/>
          <w:lang w:eastAsia="hr-HR"/>
        </w:rPr>
        <w:t>dluka o raspisivanju natječaja za</w:t>
      </w:r>
      <w:r w:rsidR="00D60561">
        <w:rPr>
          <w:bCs/>
          <w:noProof w:val="0"/>
          <w:lang w:eastAsia="hr-HR"/>
        </w:rPr>
        <w:t xml:space="preserve"> imenovanje </w:t>
      </w:r>
      <w:r w:rsidRPr="00972C4A">
        <w:rPr>
          <w:bCs/>
          <w:noProof w:val="0"/>
          <w:lang w:eastAsia="hr-HR"/>
        </w:rPr>
        <w:t>ravnatelja/</w:t>
      </w:r>
      <w:proofErr w:type="spellStart"/>
      <w:r w:rsidRPr="00972C4A">
        <w:rPr>
          <w:bCs/>
          <w:noProof w:val="0"/>
          <w:lang w:eastAsia="hr-HR"/>
        </w:rPr>
        <w:t>ic</w:t>
      </w:r>
      <w:r w:rsidR="00D60561">
        <w:rPr>
          <w:bCs/>
          <w:noProof w:val="0"/>
          <w:lang w:eastAsia="hr-HR"/>
        </w:rPr>
        <w:t>e</w:t>
      </w:r>
      <w:proofErr w:type="spellEnd"/>
      <w:r w:rsidR="00D60561">
        <w:rPr>
          <w:bCs/>
          <w:noProof w:val="0"/>
          <w:lang w:eastAsia="hr-HR"/>
        </w:rPr>
        <w:t xml:space="preserve"> </w:t>
      </w:r>
      <w:r w:rsidRPr="00972C4A">
        <w:rPr>
          <w:bCs/>
          <w:noProof w:val="0"/>
          <w:lang w:eastAsia="hr-HR"/>
        </w:rPr>
        <w:t>Osnovne</w:t>
      </w:r>
      <w:r w:rsidR="00D60561">
        <w:rPr>
          <w:bCs/>
          <w:noProof w:val="0"/>
          <w:lang w:eastAsia="hr-HR"/>
        </w:rPr>
        <w:t xml:space="preserve"> </w:t>
      </w:r>
      <w:r w:rsidRPr="00972C4A">
        <w:rPr>
          <w:bCs/>
          <w:noProof w:val="0"/>
          <w:lang w:eastAsia="hr-HR"/>
        </w:rPr>
        <w:t xml:space="preserve">škole „Vladimir Nazor“ </w:t>
      </w:r>
      <w:proofErr w:type="spellStart"/>
      <w:r w:rsidRPr="00972C4A">
        <w:rPr>
          <w:bCs/>
          <w:noProof w:val="0"/>
          <w:lang w:eastAsia="hr-HR"/>
        </w:rPr>
        <w:t>Adžamovci</w:t>
      </w:r>
      <w:proofErr w:type="spellEnd"/>
      <w:r w:rsidRPr="00972C4A">
        <w:rPr>
          <w:bCs/>
          <w:noProof w:val="0"/>
          <w:lang w:eastAsia="hr-HR"/>
        </w:rPr>
        <w:t>, koja je sastavni dio Zapisnika sa sjednice Školskog odbora.</w:t>
      </w:r>
    </w:p>
    <w:p w14:paraId="0E93D7B7" w14:textId="77777777" w:rsidR="00972C4A" w:rsidRPr="00972C4A" w:rsidRDefault="00972C4A" w:rsidP="00972C4A">
      <w:pPr>
        <w:jc w:val="both"/>
        <w:rPr>
          <w:bCs/>
          <w:noProof w:val="0"/>
          <w:lang w:eastAsia="hr-HR"/>
        </w:rPr>
      </w:pPr>
    </w:p>
    <w:p w14:paraId="58C74A04" w14:textId="77777777" w:rsidR="00972C4A" w:rsidRPr="00972C4A" w:rsidRDefault="00972C4A" w:rsidP="00972C4A">
      <w:pPr>
        <w:jc w:val="both"/>
        <w:rPr>
          <w:bCs/>
          <w:noProof w:val="0"/>
          <w:lang w:eastAsia="hr-HR"/>
        </w:rPr>
      </w:pPr>
    </w:p>
    <w:p w14:paraId="706F60AE" w14:textId="77777777" w:rsidR="00972C4A" w:rsidRPr="00972C4A" w:rsidRDefault="00972C4A" w:rsidP="00972C4A">
      <w:pPr>
        <w:jc w:val="center"/>
        <w:rPr>
          <w:b/>
          <w:noProof w:val="0"/>
          <w:lang w:eastAsia="hr-HR"/>
        </w:rPr>
      </w:pPr>
      <w:r w:rsidRPr="00972C4A">
        <w:rPr>
          <w:b/>
          <w:noProof w:val="0"/>
          <w:lang w:eastAsia="hr-HR"/>
        </w:rPr>
        <w:t>II.</w:t>
      </w:r>
    </w:p>
    <w:p w14:paraId="7BDCDC42" w14:textId="77777777" w:rsidR="00972C4A" w:rsidRPr="00972C4A" w:rsidRDefault="00972C4A" w:rsidP="00972C4A">
      <w:pPr>
        <w:rPr>
          <w:color w:val="000000" w:themeColor="text1"/>
          <w:u w:val="single"/>
          <w:lang w:eastAsia="hr-HR"/>
        </w:rPr>
      </w:pPr>
      <w:r w:rsidRPr="00972C4A">
        <w:rPr>
          <w:bCs/>
          <w:noProof w:val="0"/>
          <w:lang w:eastAsia="hr-HR"/>
        </w:rPr>
        <w:t>Natječaj će biti objavljen u Narodnim novinama, na oglasnoj ploči i na web stranici školske ustanove (</w:t>
      </w:r>
      <w:hyperlink r:id="rId5" w:history="1">
        <w:r w:rsidRPr="00972C4A">
          <w:rPr>
            <w:color w:val="0563C1" w:themeColor="hyperlink"/>
            <w:u w:val="single"/>
            <w:lang w:eastAsia="hr-HR"/>
          </w:rPr>
          <w:t>http://os-vnazor-adzamovci.skole.hr/</w:t>
        </w:r>
      </w:hyperlink>
      <w:r w:rsidRPr="00972C4A">
        <w:rPr>
          <w:color w:val="000000" w:themeColor="text1"/>
          <w:u w:val="single"/>
          <w:lang w:eastAsia="hr-HR"/>
        </w:rPr>
        <w:t>.)</w:t>
      </w:r>
    </w:p>
    <w:p w14:paraId="62FAC34A" w14:textId="77777777" w:rsidR="00972C4A" w:rsidRPr="00972C4A" w:rsidRDefault="00972C4A" w:rsidP="00972C4A">
      <w:pPr>
        <w:rPr>
          <w:color w:val="000000" w:themeColor="text1"/>
          <w:u w:val="single"/>
          <w:lang w:eastAsia="hr-HR"/>
        </w:rPr>
      </w:pPr>
    </w:p>
    <w:p w14:paraId="4922DCB4" w14:textId="77777777" w:rsidR="00972C4A" w:rsidRPr="00972C4A" w:rsidRDefault="00972C4A" w:rsidP="00972C4A">
      <w:pPr>
        <w:jc w:val="center"/>
        <w:rPr>
          <w:b/>
          <w:bCs/>
          <w:noProof w:val="0"/>
          <w:lang w:eastAsia="hr-HR"/>
        </w:rPr>
      </w:pPr>
      <w:r w:rsidRPr="00972C4A">
        <w:rPr>
          <w:b/>
          <w:bCs/>
          <w:color w:val="000000" w:themeColor="text1"/>
          <w:lang w:eastAsia="hr-HR"/>
        </w:rPr>
        <w:t>III.</w:t>
      </w:r>
    </w:p>
    <w:p w14:paraId="5979B1AB" w14:textId="77777777" w:rsidR="00972C4A" w:rsidRPr="00972C4A" w:rsidRDefault="00972C4A" w:rsidP="00972C4A">
      <w:pPr>
        <w:tabs>
          <w:tab w:val="left" w:pos="7185"/>
        </w:tabs>
        <w:rPr>
          <w:noProof w:val="0"/>
          <w:lang w:eastAsia="hr-HR"/>
        </w:rPr>
      </w:pPr>
      <w:r w:rsidRPr="00972C4A">
        <w:rPr>
          <w:noProof w:val="0"/>
          <w:lang w:eastAsia="hr-HR"/>
        </w:rPr>
        <w:t>Objavljeni natječaj trajat osam (8) dana.</w:t>
      </w:r>
    </w:p>
    <w:p w14:paraId="2CA1C384" w14:textId="77777777" w:rsidR="00972C4A" w:rsidRPr="00972C4A" w:rsidRDefault="00972C4A" w:rsidP="00972C4A">
      <w:pPr>
        <w:tabs>
          <w:tab w:val="left" w:pos="7185"/>
        </w:tabs>
        <w:jc w:val="center"/>
        <w:rPr>
          <w:noProof w:val="0"/>
          <w:lang w:eastAsia="hr-HR"/>
        </w:rPr>
      </w:pPr>
    </w:p>
    <w:p w14:paraId="54D662FD" w14:textId="77777777" w:rsidR="00972C4A" w:rsidRPr="00972C4A" w:rsidRDefault="00972C4A" w:rsidP="00972C4A">
      <w:pPr>
        <w:tabs>
          <w:tab w:val="left" w:pos="7185"/>
        </w:tabs>
        <w:rPr>
          <w:noProof w:val="0"/>
          <w:lang w:eastAsia="hr-HR"/>
        </w:rPr>
      </w:pPr>
    </w:p>
    <w:p w14:paraId="05D1E515" w14:textId="5D27726E" w:rsidR="00972C4A" w:rsidRPr="00972C4A" w:rsidRDefault="00972C4A" w:rsidP="00D60561">
      <w:pPr>
        <w:tabs>
          <w:tab w:val="left" w:pos="7185"/>
        </w:tabs>
        <w:jc w:val="center"/>
        <w:rPr>
          <w:b/>
          <w:bCs/>
          <w:noProof w:val="0"/>
          <w:lang w:eastAsia="hr-HR"/>
        </w:rPr>
      </w:pPr>
      <w:r w:rsidRPr="00972C4A">
        <w:rPr>
          <w:b/>
          <w:bCs/>
          <w:noProof w:val="0"/>
          <w:lang w:eastAsia="hr-HR"/>
        </w:rPr>
        <w:t>IV.</w:t>
      </w:r>
    </w:p>
    <w:p w14:paraId="604E048F" w14:textId="2DFE451B" w:rsidR="00972C4A" w:rsidRPr="00972C4A" w:rsidRDefault="00972C4A" w:rsidP="00972C4A">
      <w:pPr>
        <w:tabs>
          <w:tab w:val="left" w:pos="7185"/>
        </w:tabs>
        <w:rPr>
          <w:noProof w:val="0"/>
          <w:lang w:eastAsia="hr-HR"/>
        </w:rPr>
      </w:pPr>
      <w:r w:rsidRPr="00972C4A">
        <w:rPr>
          <w:noProof w:val="0"/>
          <w:lang w:eastAsia="hr-HR"/>
        </w:rPr>
        <w:t xml:space="preserve">Ova </w:t>
      </w:r>
      <w:r>
        <w:rPr>
          <w:noProof w:val="0"/>
          <w:lang w:eastAsia="hr-HR"/>
        </w:rPr>
        <w:t>O</w:t>
      </w:r>
      <w:r w:rsidRPr="00972C4A">
        <w:rPr>
          <w:noProof w:val="0"/>
          <w:lang w:eastAsia="hr-HR"/>
        </w:rPr>
        <w:t>dluka stupa na snagu danom donošenja</w:t>
      </w:r>
    </w:p>
    <w:p w14:paraId="2C11C90D" w14:textId="77777777" w:rsidR="00972C4A" w:rsidRPr="00972C4A" w:rsidRDefault="00972C4A" w:rsidP="00972C4A">
      <w:pPr>
        <w:tabs>
          <w:tab w:val="left" w:pos="7185"/>
        </w:tabs>
        <w:rPr>
          <w:noProof w:val="0"/>
          <w:lang w:eastAsia="hr-HR"/>
        </w:rPr>
      </w:pPr>
    </w:p>
    <w:p w14:paraId="0DF60634" w14:textId="3258A45A" w:rsidR="00D60561" w:rsidRDefault="00D60561" w:rsidP="00A86525">
      <w:pPr>
        <w:rPr>
          <w:noProof w:val="0"/>
          <w:lang w:eastAsia="hr-HR"/>
        </w:rPr>
      </w:pPr>
    </w:p>
    <w:p w14:paraId="6431075A" w14:textId="41DAA0C4" w:rsidR="00D60561" w:rsidRDefault="00D60561" w:rsidP="00234D17">
      <w:pPr>
        <w:tabs>
          <w:tab w:val="left" w:pos="7185"/>
        </w:tabs>
        <w:rPr>
          <w:noProof w:val="0"/>
          <w:lang w:eastAsia="hr-HR"/>
        </w:rPr>
      </w:pPr>
    </w:p>
    <w:p w14:paraId="7B5659CA" w14:textId="3ABF8B60" w:rsidR="00D60561" w:rsidRDefault="00D60561" w:rsidP="00234D17">
      <w:pPr>
        <w:tabs>
          <w:tab w:val="left" w:pos="7185"/>
        </w:tabs>
        <w:rPr>
          <w:noProof w:val="0"/>
          <w:lang w:eastAsia="hr-HR"/>
        </w:rPr>
      </w:pPr>
    </w:p>
    <w:p w14:paraId="6152B86A" w14:textId="3D79B2D8" w:rsidR="00D60561" w:rsidRDefault="00D60561" w:rsidP="00234D17">
      <w:pPr>
        <w:tabs>
          <w:tab w:val="left" w:pos="7185"/>
        </w:tabs>
        <w:rPr>
          <w:noProof w:val="0"/>
          <w:lang w:eastAsia="hr-HR"/>
        </w:rPr>
      </w:pPr>
    </w:p>
    <w:p w14:paraId="00CED75F" w14:textId="1A291541" w:rsidR="00D60561" w:rsidRDefault="00D60561" w:rsidP="00234D17">
      <w:pPr>
        <w:tabs>
          <w:tab w:val="left" w:pos="7185"/>
        </w:tabs>
        <w:rPr>
          <w:noProof w:val="0"/>
          <w:lang w:eastAsia="hr-HR"/>
        </w:rPr>
      </w:pPr>
    </w:p>
    <w:p w14:paraId="301E2962" w14:textId="77777777" w:rsidR="00D60561" w:rsidRDefault="00D60561" w:rsidP="00D60561">
      <w:pPr>
        <w:jc w:val="right"/>
      </w:pPr>
      <w:r w:rsidRPr="00234D17">
        <w:t>Predsjednica Školskog odbora</w:t>
      </w:r>
      <w:r>
        <w:t>:</w:t>
      </w:r>
    </w:p>
    <w:p w14:paraId="1026671A" w14:textId="77777777" w:rsidR="00D60561" w:rsidRDefault="00D60561" w:rsidP="00D60561">
      <w:pPr>
        <w:jc w:val="right"/>
      </w:pPr>
    </w:p>
    <w:p w14:paraId="2C4E0366" w14:textId="77777777" w:rsidR="00D60561" w:rsidRPr="00234D17" w:rsidRDefault="00D60561" w:rsidP="00D60561">
      <w:pPr>
        <w:jc w:val="right"/>
      </w:pPr>
      <w:r>
        <w:t>_________________________</w:t>
      </w:r>
    </w:p>
    <w:p w14:paraId="35212BDE" w14:textId="3D21F7F0" w:rsidR="00D60561" w:rsidRDefault="00D60561" w:rsidP="00D60561">
      <w:pPr>
        <w:jc w:val="right"/>
      </w:pPr>
      <w:r w:rsidRPr="00234D17">
        <w:t xml:space="preserve">                                                                                                            Dorotea Perić, mag. iur.</w:t>
      </w:r>
    </w:p>
    <w:p w14:paraId="19A74279" w14:textId="77777777" w:rsidR="00D60561" w:rsidRDefault="00D60561" w:rsidP="00234D17">
      <w:pPr>
        <w:tabs>
          <w:tab w:val="left" w:pos="7185"/>
        </w:tabs>
      </w:pPr>
    </w:p>
    <w:p w14:paraId="711F2EEE" w14:textId="583429B6" w:rsidR="00234D17" w:rsidRPr="00234D17" w:rsidRDefault="00234D17" w:rsidP="00234D17">
      <w:pPr>
        <w:tabs>
          <w:tab w:val="left" w:pos="7185"/>
        </w:tabs>
        <w:rPr>
          <w:b/>
          <w:noProof w:val="0"/>
          <w:lang w:eastAsia="hr-HR"/>
        </w:rPr>
      </w:pPr>
      <w:r w:rsidRPr="00234D17">
        <w:rPr>
          <w:b/>
          <w:noProof w:val="0"/>
          <w:lang w:eastAsia="hr-HR"/>
        </w:rPr>
        <w:t>OSNOVNA ŠKOLA „VLADIMIR NAZOR“</w:t>
      </w:r>
    </w:p>
    <w:p w14:paraId="54584563" w14:textId="77777777" w:rsidR="00234D17" w:rsidRPr="00234D17" w:rsidRDefault="00234D17" w:rsidP="00234D17">
      <w:pPr>
        <w:rPr>
          <w:b/>
          <w:noProof w:val="0"/>
          <w:lang w:eastAsia="hr-HR"/>
        </w:rPr>
      </w:pPr>
      <w:r w:rsidRPr="00234D17">
        <w:rPr>
          <w:b/>
          <w:noProof w:val="0"/>
          <w:lang w:eastAsia="hr-HR"/>
        </w:rPr>
        <w:t>ADŽAMOVCI, S.RADIĆA 3</w:t>
      </w:r>
    </w:p>
    <w:p w14:paraId="73504404" w14:textId="131BC67D" w:rsidR="00234D17" w:rsidRPr="00234D17" w:rsidRDefault="00234D17" w:rsidP="00234D17">
      <w:pPr>
        <w:rPr>
          <w:b/>
          <w:noProof w:val="0"/>
          <w:lang w:eastAsia="hr-HR"/>
        </w:rPr>
      </w:pPr>
      <w:r w:rsidRPr="00234D17">
        <w:rPr>
          <w:b/>
          <w:noProof w:val="0"/>
          <w:lang w:eastAsia="hr-HR"/>
        </w:rPr>
        <w:t>ŠKOLSKI  ODBOR</w:t>
      </w:r>
    </w:p>
    <w:p w14:paraId="694E4F00" w14:textId="75928EBC" w:rsidR="00234D17" w:rsidRPr="00234D17" w:rsidRDefault="00234D17" w:rsidP="00234D17">
      <w:pPr>
        <w:rPr>
          <w:b/>
          <w:noProof w:val="0"/>
          <w:lang w:eastAsia="hr-HR"/>
        </w:rPr>
      </w:pPr>
      <w:r w:rsidRPr="00234D17">
        <w:rPr>
          <w:noProof w:val="0"/>
          <w:lang w:eastAsia="hr-HR"/>
        </w:rPr>
        <w:t>KLASA: 007-04/24-02/</w:t>
      </w:r>
      <w:r>
        <w:rPr>
          <w:noProof w:val="0"/>
          <w:lang w:eastAsia="hr-HR"/>
        </w:rPr>
        <w:t>1</w:t>
      </w:r>
      <w:r w:rsidR="00D60561">
        <w:rPr>
          <w:noProof w:val="0"/>
          <w:lang w:eastAsia="hr-HR"/>
        </w:rPr>
        <w:t>4</w:t>
      </w:r>
    </w:p>
    <w:p w14:paraId="7C39B572" w14:textId="77777777" w:rsidR="00234D17" w:rsidRPr="00234D17" w:rsidRDefault="00234D17" w:rsidP="00234D17">
      <w:pPr>
        <w:rPr>
          <w:noProof w:val="0"/>
          <w:lang w:eastAsia="hr-HR"/>
        </w:rPr>
      </w:pPr>
      <w:r w:rsidRPr="00234D17">
        <w:rPr>
          <w:noProof w:val="0"/>
          <w:lang w:eastAsia="hr-HR"/>
        </w:rPr>
        <w:t>URBROJ: 2178-22-02/01-24-1</w:t>
      </w:r>
    </w:p>
    <w:p w14:paraId="4CF2DFAF" w14:textId="454ECD65" w:rsidR="00234D17" w:rsidRPr="00234D17" w:rsidRDefault="00234D17" w:rsidP="00234D17">
      <w:pPr>
        <w:rPr>
          <w:noProof w:val="0"/>
          <w:lang w:eastAsia="hr-HR"/>
        </w:rPr>
      </w:pPr>
      <w:proofErr w:type="spellStart"/>
      <w:r w:rsidRPr="00234D17">
        <w:rPr>
          <w:noProof w:val="0"/>
          <w:lang w:eastAsia="hr-HR"/>
        </w:rPr>
        <w:t>Adžamovci</w:t>
      </w:r>
      <w:proofErr w:type="spellEnd"/>
      <w:r w:rsidRPr="00234D17">
        <w:rPr>
          <w:noProof w:val="0"/>
          <w:lang w:eastAsia="hr-HR"/>
        </w:rPr>
        <w:t xml:space="preserve">, </w:t>
      </w:r>
      <w:r>
        <w:rPr>
          <w:noProof w:val="0"/>
          <w:lang w:eastAsia="hr-HR"/>
        </w:rPr>
        <w:t>16</w:t>
      </w:r>
      <w:r w:rsidRPr="00234D17">
        <w:rPr>
          <w:noProof w:val="0"/>
          <w:lang w:eastAsia="hr-HR"/>
        </w:rPr>
        <w:t xml:space="preserve">. </w:t>
      </w:r>
      <w:r>
        <w:rPr>
          <w:noProof w:val="0"/>
          <w:lang w:eastAsia="hr-HR"/>
        </w:rPr>
        <w:t>travanj</w:t>
      </w:r>
      <w:r w:rsidRPr="00234D17">
        <w:rPr>
          <w:noProof w:val="0"/>
          <w:lang w:eastAsia="hr-HR"/>
        </w:rPr>
        <w:t xml:space="preserve"> 2024. godine</w:t>
      </w:r>
    </w:p>
    <w:p w14:paraId="1C7C0D6D" w14:textId="77777777" w:rsidR="00234D17" w:rsidRPr="00234D17" w:rsidRDefault="00234D17" w:rsidP="00234D17">
      <w:pPr>
        <w:rPr>
          <w:noProof w:val="0"/>
          <w:lang w:eastAsia="hr-HR"/>
        </w:rPr>
      </w:pPr>
    </w:p>
    <w:p w14:paraId="5E1BC1B2" w14:textId="77777777" w:rsidR="00234D17" w:rsidRPr="00234D17" w:rsidRDefault="00234D17" w:rsidP="00234D17">
      <w:pPr>
        <w:rPr>
          <w:noProof w:val="0"/>
          <w:lang w:eastAsia="hr-HR"/>
        </w:rPr>
      </w:pPr>
    </w:p>
    <w:p w14:paraId="69E2C538" w14:textId="77777777" w:rsidR="00234D17" w:rsidRPr="00234D17" w:rsidRDefault="00234D17" w:rsidP="00234D17">
      <w:pPr>
        <w:rPr>
          <w:noProof w:val="0"/>
          <w:lang w:eastAsia="hr-HR"/>
        </w:rPr>
      </w:pPr>
    </w:p>
    <w:p w14:paraId="3BB4E357" w14:textId="77777777" w:rsidR="00234D17" w:rsidRPr="00234D17" w:rsidRDefault="00234D17" w:rsidP="00234D17">
      <w:pPr>
        <w:rPr>
          <w:noProof w:val="0"/>
          <w:lang w:eastAsia="hr-HR"/>
        </w:rPr>
      </w:pPr>
    </w:p>
    <w:p w14:paraId="25824CF6" w14:textId="7FA53F27" w:rsidR="00234D17" w:rsidRPr="00234D17" w:rsidRDefault="00234D17" w:rsidP="00234D17">
      <w:pPr>
        <w:tabs>
          <w:tab w:val="left" w:pos="2175"/>
        </w:tabs>
        <w:jc w:val="both"/>
        <w:rPr>
          <w:noProof w:val="0"/>
          <w:lang w:eastAsia="hr-HR"/>
        </w:rPr>
      </w:pPr>
      <w:r w:rsidRPr="00234D17">
        <w:rPr>
          <w:noProof w:val="0"/>
          <w:lang w:eastAsia="hr-HR"/>
        </w:rPr>
        <w:t xml:space="preserve">Na temelju članka 118. Zakona o odgoju i obrazovanju u osnovnoj i srednjoj školi (NN 87/08, 86/09, 92/10, 105/10, 90/11, 5/12, 16/12, 86/12, 126/12, 94/13, 152/14, 7/17, 68/18, 98/19, 64/20, 151/22, 156/23) i 58. Statuta  Osnovne škole  „Vladimir Nazor“, </w:t>
      </w:r>
      <w:proofErr w:type="spellStart"/>
      <w:r w:rsidRPr="00234D17">
        <w:rPr>
          <w:noProof w:val="0"/>
          <w:lang w:eastAsia="hr-HR"/>
        </w:rPr>
        <w:t>Adžamovci</w:t>
      </w:r>
      <w:proofErr w:type="spellEnd"/>
      <w:r w:rsidRPr="00234D17">
        <w:rPr>
          <w:noProof w:val="0"/>
          <w:lang w:eastAsia="hr-HR"/>
        </w:rPr>
        <w:t xml:space="preserve"> , Školski odbor</w:t>
      </w:r>
      <w:r w:rsidR="00D60561">
        <w:rPr>
          <w:noProof w:val="0"/>
          <w:lang w:eastAsia="hr-HR"/>
        </w:rPr>
        <w:t xml:space="preserve"> </w:t>
      </w:r>
      <w:r w:rsidRPr="00234D17">
        <w:rPr>
          <w:noProof w:val="0"/>
          <w:lang w:eastAsia="hr-HR"/>
        </w:rPr>
        <w:t>O</w:t>
      </w:r>
      <w:r w:rsidR="00D60561">
        <w:rPr>
          <w:noProof w:val="0"/>
          <w:lang w:eastAsia="hr-HR"/>
        </w:rPr>
        <w:t>snovne škole</w:t>
      </w:r>
      <w:r w:rsidRPr="00234D17">
        <w:rPr>
          <w:noProof w:val="0"/>
          <w:lang w:eastAsia="hr-HR"/>
        </w:rPr>
        <w:t xml:space="preserve"> „Vladimir Nazor“, </w:t>
      </w:r>
      <w:proofErr w:type="spellStart"/>
      <w:r w:rsidRPr="00234D17">
        <w:rPr>
          <w:noProof w:val="0"/>
          <w:lang w:eastAsia="hr-HR"/>
        </w:rPr>
        <w:t>Adžamovci</w:t>
      </w:r>
      <w:proofErr w:type="spellEnd"/>
      <w:r w:rsidRPr="00234D17">
        <w:rPr>
          <w:noProof w:val="0"/>
          <w:lang w:eastAsia="hr-HR"/>
        </w:rPr>
        <w:t xml:space="preserve">  na sjednici održanoj </w:t>
      </w:r>
      <w:r>
        <w:rPr>
          <w:noProof w:val="0"/>
          <w:lang w:eastAsia="hr-HR"/>
        </w:rPr>
        <w:t>16</w:t>
      </w:r>
      <w:r w:rsidRPr="00234D17">
        <w:rPr>
          <w:noProof w:val="0"/>
          <w:lang w:eastAsia="hr-HR"/>
        </w:rPr>
        <w:t xml:space="preserve">. </w:t>
      </w:r>
      <w:r>
        <w:rPr>
          <w:noProof w:val="0"/>
          <w:lang w:eastAsia="hr-HR"/>
        </w:rPr>
        <w:t xml:space="preserve">travnja </w:t>
      </w:r>
      <w:r w:rsidRPr="00234D17">
        <w:rPr>
          <w:noProof w:val="0"/>
          <w:lang w:eastAsia="hr-HR"/>
        </w:rPr>
        <w:t>202</w:t>
      </w:r>
      <w:r>
        <w:rPr>
          <w:noProof w:val="0"/>
          <w:lang w:eastAsia="hr-HR"/>
        </w:rPr>
        <w:t>4</w:t>
      </w:r>
      <w:r w:rsidRPr="00234D17">
        <w:rPr>
          <w:noProof w:val="0"/>
          <w:lang w:eastAsia="hr-HR"/>
        </w:rPr>
        <w:t>. razmatrajući izmjenu Godišnjeg plana i programa i Školskog kurikuluma za 2023./2024. godinu na prijedlog Učiteljskog vijeća i ravnateljice jednoglasno je donio sljedeću</w:t>
      </w:r>
    </w:p>
    <w:p w14:paraId="12CF305E" w14:textId="77777777" w:rsidR="00234D17" w:rsidRPr="00234D17" w:rsidRDefault="00234D17" w:rsidP="00234D17">
      <w:pPr>
        <w:rPr>
          <w:noProof w:val="0"/>
          <w:lang w:eastAsia="hr-HR"/>
        </w:rPr>
      </w:pPr>
    </w:p>
    <w:p w14:paraId="317F4610" w14:textId="77777777" w:rsidR="00234D17" w:rsidRPr="00234D17" w:rsidRDefault="00234D17" w:rsidP="00234D17">
      <w:pPr>
        <w:rPr>
          <w:noProof w:val="0"/>
          <w:lang w:eastAsia="hr-HR"/>
        </w:rPr>
      </w:pPr>
    </w:p>
    <w:p w14:paraId="7AAFAB53" w14:textId="77777777" w:rsidR="00234D17" w:rsidRPr="00234D17" w:rsidRDefault="00234D17" w:rsidP="00234D17">
      <w:pPr>
        <w:rPr>
          <w:b/>
          <w:noProof w:val="0"/>
          <w:lang w:eastAsia="hr-HR"/>
        </w:rPr>
      </w:pPr>
    </w:p>
    <w:p w14:paraId="404C9559" w14:textId="77777777" w:rsidR="00234D17" w:rsidRPr="00234D17" w:rsidRDefault="00234D17" w:rsidP="00234D17">
      <w:pPr>
        <w:jc w:val="center"/>
        <w:rPr>
          <w:b/>
          <w:noProof w:val="0"/>
          <w:lang w:eastAsia="hr-HR"/>
        </w:rPr>
      </w:pPr>
      <w:r w:rsidRPr="00234D17">
        <w:rPr>
          <w:b/>
          <w:noProof w:val="0"/>
          <w:lang w:eastAsia="hr-HR"/>
        </w:rPr>
        <w:t>ODLUKU</w:t>
      </w:r>
    </w:p>
    <w:p w14:paraId="550A5D75" w14:textId="77777777" w:rsidR="00234D17" w:rsidRPr="00234D17" w:rsidRDefault="00234D17" w:rsidP="00234D17">
      <w:pPr>
        <w:jc w:val="center"/>
        <w:rPr>
          <w:b/>
          <w:noProof w:val="0"/>
          <w:lang w:eastAsia="hr-HR"/>
        </w:rPr>
      </w:pPr>
      <w:r w:rsidRPr="00234D17">
        <w:rPr>
          <w:b/>
          <w:noProof w:val="0"/>
          <w:lang w:eastAsia="hr-HR"/>
        </w:rPr>
        <w:t>O IZMJENI GODIŠNJEG PLANA I PROGRAMA I</w:t>
      </w:r>
    </w:p>
    <w:p w14:paraId="09B04173" w14:textId="77777777" w:rsidR="00234D17" w:rsidRPr="00234D17" w:rsidRDefault="00234D17" w:rsidP="00234D17">
      <w:pPr>
        <w:jc w:val="center"/>
        <w:rPr>
          <w:b/>
          <w:noProof w:val="0"/>
          <w:lang w:eastAsia="hr-HR"/>
        </w:rPr>
      </w:pPr>
      <w:r w:rsidRPr="00234D17">
        <w:rPr>
          <w:b/>
          <w:noProof w:val="0"/>
          <w:lang w:eastAsia="hr-HR"/>
        </w:rPr>
        <w:t>ŠKOLSKOG KURIKULUMA</w:t>
      </w:r>
    </w:p>
    <w:p w14:paraId="49CB9A7D" w14:textId="77777777" w:rsidR="00234D17" w:rsidRPr="00234D17" w:rsidRDefault="00234D17" w:rsidP="00234D17">
      <w:pPr>
        <w:jc w:val="center"/>
        <w:rPr>
          <w:b/>
          <w:noProof w:val="0"/>
          <w:lang w:eastAsia="hr-HR"/>
        </w:rPr>
      </w:pPr>
      <w:r w:rsidRPr="00234D17">
        <w:rPr>
          <w:b/>
          <w:noProof w:val="0"/>
          <w:lang w:eastAsia="hr-HR"/>
        </w:rPr>
        <w:t>ZA ŠKOLSKU GODINU 2023./2024.</w:t>
      </w:r>
    </w:p>
    <w:p w14:paraId="22F292B7" w14:textId="0364967D" w:rsidR="00234D17" w:rsidRDefault="00234D17" w:rsidP="00234D17">
      <w:pPr>
        <w:jc w:val="center"/>
        <w:rPr>
          <w:b/>
          <w:noProof w:val="0"/>
          <w:lang w:eastAsia="hr-HR"/>
        </w:rPr>
      </w:pPr>
    </w:p>
    <w:p w14:paraId="44EDF235" w14:textId="7771A8F4" w:rsidR="00D60561" w:rsidRDefault="00D60561" w:rsidP="00234D17">
      <w:pPr>
        <w:jc w:val="center"/>
        <w:rPr>
          <w:b/>
          <w:noProof w:val="0"/>
          <w:lang w:eastAsia="hr-HR"/>
        </w:rPr>
      </w:pPr>
    </w:p>
    <w:p w14:paraId="5E6B8057" w14:textId="77777777" w:rsidR="00D60561" w:rsidRPr="00234D17" w:rsidRDefault="00D60561" w:rsidP="00234D17">
      <w:pPr>
        <w:jc w:val="center"/>
        <w:rPr>
          <w:b/>
          <w:noProof w:val="0"/>
          <w:lang w:eastAsia="hr-HR"/>
        </w:rPr>
      </w:pPr>
    </w:p>
    <w:p w14:paraId="64F04765" w14:textId="1F5462F2" w:rsidR="00234D17" w:rsidRPr="00234D17" w:rsidRDefault="00234D17" w:rsidP="00D60561">
      <w:pPr>
        <w:jc w:val="center"/>
        <w:rPr>
          <w:b/>
          <w:noProof w:val="0"/>
          <w:lang w:eastAsia="hr-HR"/>
        </w:rPr>
      </w:pPr>
      <w:r w:rsidRPr="00234D17">
        <w:rPr>
          <w:b/>
          <w:noProof w:val="0"/>
          <w:lang w:eastAsia="hr-HR"/>
        </w:rPr>
        <w:t>I.</w:t>
      </w:r>
    </w:p>
    <w:p w14:paraId="70EFCEDF" w14:textId="77777777" w:rsidR="00234D17" w:rsidRPr="00234D17" w:rsidRDefault="00234D17" w:rsidP="00234D17">
      <w:pPr>
        <w:jc w:val="both"/>
        <w:rPr>
          <w:bCs/>
          <w:noProof w:val="0"/>
          <w:lang w:eastAsia="hr-HR"/>
        </w:rPr>
      </w:pPr>
      <w:r w:rsidRPr="00234D17">
        <w:rPr>
          <w:bCs/>
          <w:noProof w:val="0"/>
          <w:lang w:eastAsia="hr-HR"/>
        </w:rPr>
        <w:t xml:space="preserve">Školski odbor Osnovne škole „Vladimir Nazor“ </w:t>
      </w:r>
      <w:proofErr w:type="spellStart"/>
      <w:r w:rsidRPr="00234D17">
        <w:rPr>
          <w:bCs/>
          <w:noProof w:val="0"/>
          <w:lang w:eastAsia="hr-HR"/>
        </w:rPr>
        <w:t>Adžamovci</w:t>
      </w:r>
      <w:proofErr w:type="spellEnd"/>
      <w:r w:rsidRPr="00234D17">
        <w:rPr>
          <w:bCs/>
          <w:noProof w:val="0"/>
          <w:lang w:eastAsia="hr-HR"/>
        </w:rPr>
        <w:t xml:space="preserve"> jednoglasno usvaja izmjenu Godišnjeg plana i programa za školsku godinu 2023./2024. KLASA: 602-11/23-01/02, URBROJ: 2178-22-02/01-23-1 od 03. listopada 2023. i Školskog kurikuluma za školsku godinu 2023./2024 KLASA: 602/12/23/01/01, URBROJ: 2178-22-02/01-23-1 od 03. listopada 2023. godine u dijelu koji se odnosi na:</w:t>
      </w:r>
    </w:p>
    <w:p w14:paraId="3AE03168" w14:textId="77777777" w:rsidR="00234D17" w:rsidRPr="00234D17" w:rsidRDefault="00234D17" w:rsidP="00234D17">
      <w:pPr>
        <w:jc w:val="both"/>
        <w:rPr>
          <w:bCs/>
          <w:noProof w:val="0"/>
          <w:lang w:eastAsia="hr-HR"/>
        </w:rPr>
      </w:pPr>
    </w:p>
    <w:p w14:paraId="770D1520" w14:textId="00CF20AE" w:rsidR="00234D17" w:rsidRPr="00234D17" w:rsidRDefault="00234D17" w:rsidP="00234D17">
      <w:pPr>
        <w:jc w:val="both"/>
        <w:rPr>
          <w:bCs/>
          <w:noProof w:val="0"/>
          <w:lang w:eastAsia="hr-HR"/>
        </w:rPr>
      </w:pPr>
      <w:r>
        <w:rPr>
          <w:bCs/>
          <w:noProof w:val="0"/>
          <w:lang w:eastAsia="hr-HR"/>
        </w:rPr>
        <w:t>Promjenu datuma održavanja Dana škole, umjesto 31.05.2024. Dan škole će se održati 28.05.2024. godine, te na promjenu naziva Izleta učenika na naziv Proljetni izlet učenika.</w:t>
      </w:r>
    </w:p>
    <w:p w14:paraId="776A3010" w14:textId="31D28692" w:rsidR="00D60561" w:rsidRDefault="00D60561" w:rsidP="00234D17">
      <w:pPr>
        <w:jc w:val="center"/>
        <w:rPr>
          <w:b/>
          <w:noProof w:val="0"/>
          <w:lang w:eastAsia="hr-HR"/>
        </w:rPr>
      </w:pPr>
    </w:p>
    <w:p w14:paraId="74814C2D" w14:textId="77777777" w:rsidR="00D60561" w:rsidRDefault="00D60561" w:rsidP="00234D17">
      <w:pPr>
        <w:jc w:val="center"/>
        <w:rPr>
          <w:b/>
          <w:noProof w:val="0"/>
          <w:lang w:eastAsia="hr-HR"/>
        </w:rPr>
      </w:pPr>
    </w:p>
    <w:p w14:paraId="5F752AD1" w14:textId="3FC2DE2F" w:rsidR="00234D17" w:rsidRPr="00234D17" w:rsidRDefault="00234D17" w:rsidP="00D60561">
      <w:pPr>
        <w:jc w:val="center"/>
        <w:rPr>
          <w:b/>
          <w:noProof w:val="0"/>
          <w:lang w:eastAsia="hr-HR"/>
        </w:rPr>
      </w:pPr>
      <w:r w:rsidRPr="00234D17">
        <w:rPr>
          <w:b/>
          <w:noProof w:val="0"/>
          <w:lang w:eastAsia="hr-HR"/>
        </w:rPr>
        <w:t>II.</w:t>
      </w:r>
    </w:p>
    <w:p w14:paraId="2CF87389" w14:textId="77777777" w:rsidR="00234D17" w:rsidRPr="00234D17" w:rsidRDefault="00234D17" w:rsidP="00234D17">
      <w:pPr>
        <w:rPr>
          <w:bCs/>
          <w:noProof w:val="0"/>
          <w:lang w:eastAsia="hr-HR"/>
        </w:rPr>
      </w:pPr>
      <w:r w:rsidRPr="00234D17">
        <w:rPr>
          <w:bCs/>
          <w:noProof w:val="0"/>
          <w:lang w:eastAsia="hr-HR"/>
        </w:rPr>
        <w:t>Ova odluka stupa na snagu danom donošenja.</w:t>
      </w:r>
    </w:p>
    <w:p w14:paraId="52751FEB" w14:textId="77777777" w:rsidR="00234D17" w:rsidRPr="00234D17" w:rsidRDefault="00234D17" w:rsidP="00234D17">
      <w:pPr>
        <w:tabs>
          <w:tab w:val="left" w:pos="7185"/>
        </w:tabs>
        <w:rPr>
          <w:noProof w:val="0"/>
          <w:lang w:eastAsia="hr-HR"/>
        </w:rPr>
      </w:pPr>
    </w:p>
    <w:p w14:paraId="72564958" w14:textId="77777777" w:rsidR="00234D17" w:rsidRPr="00234D17" w:rsidRDefault="00234D17" w:rsidP="00234D17">
      <w:pPr>
        <w:tabs>
          <w:tab w:val="left" w:pos="7185"/>
        </w:tabs>
        <w:rPr>
          <w:noProof w:val="0"/>
          <w:lang w:eastAsia="hr-HR"/>
        </w:rPr>
      </w:pPr>
    </w:p>
    <w:p w14:paraId="7348A00A" w14:textId="77777777" w:rsidR="00234D17" w:rsidRPr="00234D17" w:rsidRDefault="00234D17" w:rsidP="00234D17">
      <w:pPr>
        <w:tabs>
          <w:tab w:val="left" w:pos="7185"/>
        </w:tabs>
        <w:rPr>
          <w:noProof w:val="0"/>
          <w:lang w:eastAsia="hr-HR"/>
        </w:rPr>
      </w:pPr>
    </w:p>
    <w:p w14:paraId="44308F33" w14:textId="77777777" w:rsidR="00234D17" w:rsidRPr="00234D17" w:rsidRDefault="00234D17" w:rsidP="00234D17">
      <w:pPr>
        <w:tabs>
          <w:tab w:val="left" w:pos="7185"/>
        </w:tabs>
        <w:rPr>
          <w:noProof w:val="0"/>
          <w:lang w:eastAsia="hr-HR"/>
        </w:rPr>
      </w:pPr>
    </w:p>
    <w:p w14:paraId="15F28334" w14:textId="77777777" w:rsidR="00234D17" w:rsidRPr="00234D17" w:rsidRDefault="00234D17" w:rsidP="00234D17">
      <w:pPr>
        <w:tabs>
          <w:tab w:val="left" w:pos="7185"/>
        </w:tabs>
        <w:rPr>
          <w:noProof w:val="0"/>
          <w:lang w:eastAsia="hr-HR"/>
        </w:rPr>
      </w:pPr>
    </w:p>
    <w:p w14:paraId="13A0160B" w14:textId="77777777" w:rsidR="00234D17" w:rsidRPr="00234D17" w:rsidRDefault="00234D17" w:rsidP="00234D17">
      <w:pPr>
        <w:tabs>
          <w:tab w:val="left" w:pos="7185"/>
        </w:tabs>
        <w:rPr>
          <w:noProof w:val="0"/>
          <w:lang w:eastAsia="hr-HR"/>
        </w:rPr>
      </w:pPr>
    </w:p>
    <w:p w14:paraId="7F7A67A7" w14:textId="40ADD20E" w:rsidR="00234D17" w:rsidRDefault="00234D17" w:rsidP="00234D17">
      <w:pPr>
        <w:jc w:val="right"/>
      </w:pPr>
      <w:r w:rsidRPr="00234D17">
        <w:rPr>
          <w:noProof w:val="0"/>
          <w:lang w:eastAsia="hr-HR"/>
        </w:rPr>
        <w:tab/>
      </w:r>
      <w:r w:rsidRPr="00234D17">
        <w:rPr>
          <w:noProof w:val="0"/>
          <w:lang w:eastAsia="hr-HR"/>
        </w:rPr>
        <w:tab/>
      </w:r>
      <w:r w:rsidRPr="00234D17">
        <w:rPr>
          <w:noProof w:val="0"/>
          <w:lang w:eastAsia="hr-HR"/>
        </w:rPr>
        <w:tab/>
      </w:r>
      <w:r w:rsidRPr="00234D17">
        <w:t xml:space="preserve">                                                                 Predsjednica Školskog odbora</w:t>
      </w:r>
      <w:r w:rsidR="00972C4A">
        <w:t>:</w:t>
      </w:r>
    </w:p>
    <w:p w14:paraId="67604278" w14:textId="77777777" w:rsidR="00D60561" w:rsidRDefault="00D60561" w:rsidP="00234D17">
      <w:pPr>
        <w:jc w:val="right"/>
      </w:pPr>
    </w:p>
    <w:p w14:paraId="767F7A63" w14:textId="4D2033D7" w:rsidR="00972C4A" w:rsidRPr="00234D17" w:rsidRDefault="00972C4A" w:rsidP="00234D17">
      <w:pPr>
        <w:jc w:val="right"/>
      </w:pPr>
      <w:r>
        <w:t>_________________________</w:t>
      </w:r>
    </w:p>
    <w:p w14:paraId="15E772B3" w14:textId="77777777" w:rsidR="00234D17" w:rsidRPr="00234D17" w:rsidRDefault="00234D17" w:rsidP="00234D17">
      <w:pPr>
        <w:jc w:val="right"/>
      </w:pPr>
      <w:r w:rsidRPr="00234D17">
        <w:t xml:space="preserve">                                                                                                            Dorotea Perić, mag. iur.</w:t>
      </w:r>
    </w:p>
    <w:p w14:paraId="6B27E869" w14:textId="77777777" w:rsidR="00234D17" w:rsidRPr="00234D17" w:rsidRDefault="00234D17" w:rsidP="00234D17">
      <w:pPr>
        <w:jc w:val="right"/>
      </w:pPr>
    </w:p>
    <w:p w14:paraId="750BE480" w14:textId="77777777" w:rsidR="00234D17" w:rsidRPr="00234D17" w:rsidRDefault="00234D17" w:rsidP="00234D17"/>
    <w:p w14:paraId="6449F31E" w14:textId="77777777" w:rsidR="00234D17" w:rsidRPr="00234D17" w:rsidRDefault="00234D17" w:rsidP="00234D17"/>
    <w:p w14:paraId="545645B0" w14:textId="0CBC5917" w:rsidR="00B40211" w:rsidRDefault="00B40211" w:rsidP="00A86525"/>
    <w:p w14:paraId="30B28D44" w14:textId="4CE22F3C" w:rsidR="00B40211" w:rsidRDefault="00B40211" w:rsidP="00A86525"/>
    <w:p w14:paraId="1C3B0038" w14:textId="1E841BA5" w:rsidR="00B40211" w:rsidRDefault="00B40211" w:rsidP="00A86525"/>
    <w:p w14:paraId="4D253E5D" w14:textId="28D6632F" w:rsidR="00B40211" w:rsidRDefault="00B40211" w:rsidP="00A86525"/>
    <w:p w14:paraId="43A7BD0B" w14:textId="150C26F7" w:rsidR="00B40211" w:rsidRDefault="00B40211" w:rsidP="00A86525"/>
    <w:p w14:paraId="0E3F8EA7" w14:textId="375043A2" w:rsidR="00B40211" w:rsidRDefault="00B40211" w:rsidP="00A86525"/>
    <w:p w14:paraId="1D3F62B7" w14:textId="23BAB730" w:rsidR="00B40211" w:rsidRDefault="00B40211" w:rsidP="00A86525"/>
    <w:p w14:paraId="4D126276" w14:textId="55582148" w:rsidR="00B40211" w:rsidRDefault="00B40211" w:rsidP="00A86525"/>
    <w:p w14:paraId="3101ADE2" w14:textId="28789211" w:rsidR="00B40211" w:rsidRDefault="00B40211" w:rsidP="00A86525"/>
    <w:p w14:paraId="34885D49" w14:textId="6E6F7B74" w:rsidR="00B40211" w:rsidRDefault="00B40211" w:rsidP="00A86525"/>
    <w:p w14:paraId="45E00B59" w14:textId="3C94C9CB" w:rsidR="00B40211" w:rsidRDefault="00B40211" w:rsidP="00A86525"/>
    <w:p w14:paraId="330E44D1" w14:textId="4572D81F" w:rsidR="00B40211" w:rsidRDefault="00B40211" w:rsidP="00A86525"/>
    <w:p w14:paraId="01D2331D" w14:textId="24FD601A" w:rsidR="00B40211" w:rsidRDefault="00B40211" w:rsidP="00A86525"/>
    <w:p w14:paraId="275C96D2" w14:textId="77777777" w:rsidR="00B40211" w:rsidRDefault="00B40211" w:rsidP="00A86525"/>
    <w:p w14:paraId="29B7104B" w14:textId="6EF8E030" w:rsidR="00045714" w:rsidRDefault="00045714" w:rsidP="00A86525"/>
    <w:p w14:paraId="5CBD9490" w14:textId="6FF92D5A" w:rsidR="00045714" w:rsidRDefault="00045714" w:rsidP="00A86525"/>
    <w:sectPr w:rsidR="000457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0A59"/>
    <w:multiLevelType w:val="hybridMultilevel"/>
    <w:tmpl w:val="25BE68E8"/>
    <w:lvl w:ilvl="0" w:tplc="3F565094">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0EEE7EC1"/>
    <w:multiLevelType w:val="hybridMultilevel"/>
    <w:tmpl w:val="C1520D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2FA4544"/>
    <w:multiLevelType w:val="hybridMultilevel"/>
    <w:tmpl w:val="6BFAB4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59B05BC"/>
    <w:multiLevelType w:val="hybridMultilevel"/>
    <w:tmpl w:val="B52A8B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FC62CC9"/>
    <w:multiLevelType w:val="hybridMultilevel"/>
    <w:tmpl w:val="47E8E7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2204B27"/>
    <w:multiLevelType w:val="hybridMultilevel"/>
    <w:tmpl w:val="F9B2D48E"/>
    <w:lvl w:ilvl="0" w:tplc="74985DAC">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6" w15:restartNumberingAfterBreak="0">
    <w:nsid w:val="313E4DC0"/>
    <w:multiLevelType w:val="hybridMultilevel"/>
    <w:tmpl w:val="48D80D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6D800CF"/>
    <w:multiLevelType w:val="hybridMultilevel"/>
    <w:tmpl w:val="D10A197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08A15E1"/>
    <w:multiLevelType w:val="hybridMultilevel"/>
    <w:tmpl w:val="46CE9B0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0C25B83"/>
    <w:multiLevelType w:val="hybridMultilevel"/>
    <w:tmpl w:val="3C421D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8851EC8"/>
    <w:multiLevelType w:val="hybridMultilevel"/>
    <w:tmpl w:val="378C45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99E3E62"/>
    <w:multiLevelType w:val="hybridMultilevel"/>
    <w:tmpl w:val="AA22528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1497D3C"/>
    <w:multiLevelType w:val="hybridMultilevel"/>
    <w:tmpl w:val="A87084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9965DFC"/>
    <w:multiLevelType w:val="hybridMultilevel"/>
    <w:tmpl w:val="D8E8B816"/>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D831ABD"/>
    <w:multiLevelType w:val="hybridMultilevel"/>
    <w:tmpl w:val="6AAA972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0153290"/>
    <w:multiLevelType w:val="hybridMultilevel"/>
    <w:tmpl w:val="DB201ACE"/>
    <w:lvl w:ilvl="0" w:tplc="4F667214">
      <w:numFmt w:val="bullet"/>
      <w:lvlText w:val="-"/>
      <w:lvlJc w:val="left"/>
      <w:pPr>
        <w:ind w:left="1488" w:hanging="360"/>
      </w:pPr>
      <w:rPr>
        <w:rFonts w:ascii="Times New Roman" w:eastAsia="Times New Roman" w:hAnsi="Times New Roman" w:cs="Times New Roman" w:hint="default"/>
      </w:rPr>
    </w:lvl>
    <w:lvl w:ilvl="1" w:tplc="041A0003">
      <w:start w:val="1"/>
      <w:numFmt w:val="bullet"/>
      <w:lvlText w:val="o"/>
      <w:lvlJc w:val="left"/>
      <w:pPr>
        <w:ind w:left="2208" w:hanging="360"/>
      </w:pPr>
      <w:rPr>
        <w:rFonts w:ascii="Courier New" w:hAnsi="Courier New" w:cs="Courier New" w:hint="default"/>
      </w:rPr>
    </w:lvl>
    <w:lvl w:ilvl="2" w:tplc="041A0005">
      <w:start w:val="1"/>
      <w:numFmt w:val="bullet"/>
      <w:lvlText w:val=""/>
      <w:lvlJc w:val="left"/>
      <w:pPr>
        <w:ind w:left="2928" w:hanging="360"/>
      </w:pPr>
      <w:rPr>
        <w:rFonts w:ascii="Wingdings" w:hAnsi="Wingdings" w:hint="default"/>
      </w:rPr>
    </w:lvl>
    <w:lvl w:ilvl="3" w:tplc="041A0001">
      <w:start w:val="1"/>
      <w:numFmt w:val="bullet"/>
      <w:lvlText w:val=""/>
      <w:lvlJc w:val="left"/>
      <w:pPr>
        <w:ind w:left="3648" w:hanging="360"/>
      </w:pPr>
      <w:rPr>
        <w:rFonts w:ascii="Symbol" w:hAnsi="Symbol" w:hint="default"/>
      </w:rPr>
    </w:lvl>
    <w:lvl w:ilvl="4" w:tplc="041A0003">
      <w:start w:val="1"/>
      <w:numFmt w:val="bullet"/>
      <w:lvlText w:val="o"/>
      <w:lvlJc w:val="left"/>
      <w:pPr>
        <w:ind w:left="4368" w:hanging="360"/>
      </w:pPr>
      <w:rPr>
        <w:rFonts w:ascii="Courier New" w:hAnsi="Courier New" w:cs="Courier New" w:hint="default"/>
      </w:rPr>
    </w:lvl>
    <w:lvl w:ilvl="5" w:tplc="041A0005">
      <w:start w:val="1"/>
      <w:numFmt w:val="bullet"/>
      <w:lvlText w:val=""/>
      <w:lvlJc w:val="left"/>
      <w:pPr>
        <w:ind w:left="5088" w:hanging="360"/>
      </w:pPr>
      <w:rPr>
        <w:rFonts w:ascii="Wingdings" w:hAnsi="Wingdings" w:hint="default"/>
      </w:rPr>
    </w:lvl>
    <w:lvl w:ilvl="6" w:tplc="041A0001">
      <w:start w:val="1"/>
      <w:numFmt w:val="bullet"/>
      <w:lvlText w:val=""/>
      <w:lvlJc w:val="left"/>
      <w:pPr>
        <w:ind w:left="5808" w:hanging="360"/>
      </w:pPr>
      <w:rPr>
        <w:rFonts w:ascii="Symbol" w:hAnsi="Symbol" w:hint="default"/>
      </w:rPr>
    </w:lvl>
    <w:lvl w:ilvl="7" w:tplc="041A0003">
      <w:start w:val="1"/>
      <w:numFmt w:val="bullet"/>
      <w:lvlText w:val="o"/>
      <w:lvlJc w:val="left"/>
      <w:pPr>
        <w:ind w:left="6528" w:hanging="360"/>
      </w:pPr>
      <w:rPr>
        <w:rFonts w:ascii="Courier New" w:hAnsi="Courier New" w:cs="Courier New" w:hint="default"/>
      </w:rPr>
    </w:lvl>
    <w:lvl w:ilvl="8" w:tplc="041A0005">
      <w:start w:val="1"/>
      <w:numFmt w:val="bullet"/>
      <w:lvlText w:val=""/>
      <w:lvlJc w:val="left"/>
      <w:pPr>
        <w:ind w:left="7248" w:hanging="360"/>
      </w:pPr>
      <w:rPr>
        <w:rFonts w:ascii="Wingdings" w:hAnsi="Wingdings" w:hint="default"/>
      </w:rPr>
    </w:lvl>
  </w:abstractNum>
  <w:abstractNum w:abstractNumId="16" w15:restartNumberingAfterBreak="0">
    <w:nsid w:val="727C3E94"/>
    <w:multiLevelType w:val="hybridMultilevel"/>
    <w:tmpl w:val="97DC74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5"/>
  </w:num>
  <w:num w:numId="8">
    <w:abstractNumId w:val="10"/>
  </w:num>
  <w:num w:numId="9">
    <w:abstractNumId w:val="16"/>
  </w:num>
  <w:num w:numId="10">
    <w:abstractNumId w:val="7"/>
  </w:num>
  <w:num w:numId="11">
    <w:abstractNumId w:val="14"/>
  </w:num>
  <w:num w:numId="12">
    <w:abstractNumId w:val="13"/>
  </w:num>
  <w:num w:numId="13">
    <w:abstractNumId w:val="11"/>
  </w:num>
  <w:num w:numId="14">
    <w:abstractNumId w:val="1"/>
  </w:num>
  <w:num w:numId="15">
    <w:abstractNumId w:val="6"/>
  </w:num>
  <w:num w:numId="16">
    <w:abstractNumId w:val="4"/>
  </w:num>
  <w:num w:numId="17">
    <w:abstractNumId w:val="12"/>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ACD"/>
    <w:rsid w:val="00043069"/>
    <w:rsid w:val="00045714"/>
    <w:rsid w:val="00054ACD"/>
    <w:rsid w:val="00092D2F"/>
    <w:rsid w:val="000B1B50"/>
    <w:rsid w:val="00121EAB"/>
    <w:rsid w:val="00137F3F"/>
    <w:rsid w:val="00173C99"/>
    <w:rsid w:val="001A1C30"/>
    <w:rsid w:val="00214563"/>
    <w:rsid w:val="00234D17"/>
    <w:rsid w:val="00251063"/>
    <w:rsid w:val="002A2B09"/>
    <w:rsid w:val="002C62FC"/>
    <w:rsid w:val="00320DA1"/>
    <w:rsid w:val="0032317F"/>
    <w:rsid w:val="003273E7"/>
    <w:rsid w:val="00334B84"/>
    <w:rsid w:val="00384130"/>
    <w:rsid w:val="0038590D"/>
    <w:rsid w:val="00446F46"/>
    <w:rsid w:val="00487847"/>
    <w:rsid w:val="004E5F3C"/>
    <w:rsid w:val="00500509"/>
    <w:rsid w:val="0052285D"/>
    <w:rsid w:val="005322D2"/>
    <w:rsid w:val="005438DA"/>
    <w:rsid w:val="00571228"/>
    <w:rsid w:val="0058737C"/>
    <w:rsid w:val="0059470F"/>
    <w:rsid w:val="005F4ABA"/>
    <w:rsid w:val="00612993"/>
    <w:rsid w:val="00636F8E"/>
    <w:rsid w:val="00667D45"/>
    <w:rsid w:val="006772F2"/>
    <w:rsid w:val="00694D46"/>
    <w:rsid w:val="006A53B6"/>
    <w:rsid w:val="006E506E"/>
    <w:rsid w:val="006F453B"/>
    <w:rsid w:val="00741411"/>
    <w:rsid w:val="007A4E83"/>
    <w:rsid w:val="007D2E3A"/>
    <w:rsid w:val="007E31ED"/>
    <w:rsid w:val="007E3228"/>
    <w:rsid w:val="00812A37"/>
    <w:rsid w:val="0083110E"/>
    <w:rsid w:val="008475F8"/>
    <w:rsid w:val="00877BD0"/>
    <w:rsid w:val="008A65F8"/>
    <w:rsid w:val="00904BB1"/>
    <w:rsid w:val="00930630"/>
    <w:rsid w:val="0094370D"/>
    <w:rsid w:val="00972C4A"/>
    <w:rsid w:val="00976EAC"/>
    <w:rsid w:val="00991B71"/>
    <w:rsid w:val="009A279A"/>
    <w:rsid w:val="00A035ED"/>
    <w:rsid w:val="00A5541F"/>
    <w:rsid w:val="00A62BBE"/>
    <w:rsid w:val="00A86525"/>
    <w:rsid w:val="00A96AE7"/>
    <w:rsid w:val="00AA3276"/>
    <w:rsid w:val="00AB0C14"/>
    <w:rsid w:val="00AD3A1D"/>
    <w:rsid w:val="00AF4CEC"/>
    <w:rsid w:val="00B40211"/>
    <w:rsid w:val="00BD491C"/>
    <w:rsid w:val="00C11C1F"/>
    <w:rsid w:val="00C25E0D"/>
    <w:rsid w:val="00C37CEE"/>
    <w:rsid w:val="00CB10F2"/>
    <w:rsid w:val="00CB4617"/>
    <w:rsid w:val="00CC4014"/>
    <w:rsid w:val="00CF10DA"/>
    <w:rsid w:val="00D32DCD"/>
    <w:rsid w:val="00D40A38"/>
    <w:rsid w:val="00D60561"/>
    <w:rsid w:val="00D851E2"/>
    <w:rsid w:val="00DA343F"/>
    <w:rsid w:val="00DC43B3"/>
    <w:rsid w:val="00DF129E"/>
    <w:rsid w:val="00E3791D"/>
    <w:rsid w:val="00E87985"/>
    <w:rsid w:val="00ED0A38"/>
    <w:rsid w:val="00EE2D65"/>
    <w:rsid w:val="00F524AB"/>
    <w:rsid w:val="00F755ED"/>
    <w:rsid w:val="00FC6A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D1DC0"/>
  <w15:chartTrackingRefBased/>
  <w15:docId w15:val="{00196C53-97CB-497A-8FB3-28D699EA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985"/>
    <w:pPr>
      <w:spacing w:after="0" w:line="240" w:lineRule="auto"/>
    </w:pPr>
    <w:rPr>
      <w:rFonts w:ascii="Times New Roman" w:eastAsia="Times New Roman" w:hAnsi="Times New Roman" w:cs="Times New Roman"/>
      <w:noProof/>
      <w:sz w:val="24"/>
      <w:szCs w:val="24"/>
    </w:rPr>
  </w:style>
  <w:style w:type="paragraph" w:styleId="Naslov2">
    <w:name w:val="heading 2"/>
    <w:basedOn w:val="Normal"/>
    <w:next w:val="Normal"/>
    <w:link w:val="Naslov2Char"/>
    <w:semiHidden/>
    <w:unhideWhenUsed/>
    <w:qFormat/>
    <w:rsid w:val="00904BB1"/>
    <w:pPr>
      <w:keepNext/>
      <w:jc w:val="both"/>
      <w:outlineLvl w:val="1"/>
    </w:pPr>
    <w:rPr>
      <w:noProof w:val="0"/>
      <w:szCs w:val="20"/>
      <w:lang w:val="en-US"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2285D"/>
    <w:pPr>
      <w:ind w:left="720"/>
      <w:contextualSpacing/>
    </w:pPr>
  </w:style>
  <w:style w:type="character" w:customStyle="1" w:styleId="Naslov2Char">
    <w:name w:val="Naslov 2 Char"/>
    <w:basedOn w:val="Zadanifontodlomka"/>
    <w:link w:val="Naslov2"/>
    <w:semiHidden/>
    <w:rsid w:val="00904BB1"/>
    <w:rPr>
      <w:rFonts w:ascii="Times New Roman" w:eastAsia="Times New Roman" w:hAnsi="Times New Roman" w:cs="Times New Roman"/>
      <w:sz w:val="24"/>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32407">
      <w:bodyDiv w:val="1"/>
      <w:marLeft w:val="0"/>
      <w:marRight w:val="0"/>
      <w:marTop w:val="0"/>
      <w:marBottom w:val="0"/>
      <w:divBdr>
        <w:top w:val="none" w:sz="0" w:space="0" w:color="auto"/>
        <w:left w:val="none" w:sz="0" w:space="0" w:color="auto"/>
        <w:bottom w:val="none" w:sz="0" w:space="0" w:color="auto"/>
        <w:right w:val="none" w:sz="0" w:space="0" w:color="auto"/>
      </w:divBdr>
    </w:div>
    <w:div w:id="192349212">
      <w:bodyDiv w:val="1"/>
      <w:marLeft w:val="0"/>
      <w:marRight w:val="0"/>
      <w:marTop w:val="0"/>
      <w:marBottom w:val="0"/>
      <w:divBdr>
        <w:top w:val="none" w:sz="0" w:space="0" w:color="auto"/>
        <w:left w:val="none" w:sz="0" w:space="0" w:color="auto"/>
        <w:bottom w:val="none" w:sz="0" w:space="0" w:color="auto"/>
        <w:right w:val="none" w:sz="0" w:space="0" w:color="auto"/>
      </w:divBdr>
    </w:div>
    <w:div w:id="239946751">
      <w:bodyDiv w:val="1"/>
      <w:marLeft w:val="0"/>
      <w:marRight w:val="0"/>
      <w:marTop w:val="0"/>
      <w:marBottom w:val="0"/>
      <w:divBdr>
        <w:top w:val="none" w:sz="0" w:space="0" w:color="auto"/>
        <w:left w:val="none" w:sz="0" w:space="0" w:color="auto"/>
        <w:bottom w:val="none" w:sz="0" w:space="0" w:color="auto"/>
        <w:right w:val="none" w:sz="0" w:space="0" w:color="auto"/>
      </w:divBdr>
    </w:div>
    <w:div w:id="638189969">
      <w:bodyDiv w:val="1"/>
      <w:marLeft w:val="0"/>
      <w:marRight w:val="0"/>
      <w:marTop w:val="0"/>
      <w:marBottom w:val="0"/>
      <w:divBdr>
        <w:top w:val="none" w:sz="0" w:space="0" w:color="auto"/>
        <w:left w:val="none" w:sz="0" w:space="0" w:color="auto"/>
        <w:bottom w:val="none" w:sz="0" w:space="0" w:color="auto"/>
        <w:right w:val="none" w:sz="0" w:space="0" w:color="auto"/>
      </w:divBdr>
    </w:div>
    <w:div w:id="895971871">
      <w:bodyDiv w:val="1"/>
      <w:marLeft w:val="0"/>
      <w:marRight w:val="0"/>
      <w:marTop w:val="0"/>
      <w:marBottom w:val="0"/>
      <w:divBdr>
        <w:top w:val="none" w:sz="0" w:space="0" w:color="auto"/>
        <w:left w:val="none" w:sz="0" w:space="0" w:color="auto"/>
        <w:bottom w:val="none" w:sz="0" w:space="0" w:color="auto"/>
        <w:right w:val="none" w:sz="0" w:space="0" w:color="auto"/>
      </w:divBdr>
    </w:div>
    <w:div w:id="927621976">
      <w:bodyDiv w:val="1"/>
      <w:marLeft w:val="0"/>
      <w:marRight w:val="0"/>
      <w:marTop w:val="0"/>
      <w:marBottom w:val="0"/>
      <w:divBdr>
        <w:top w:val="none" w:sz="0" w:space="0" w:color="auto"/>
        <w:left w:val="none" w:sz="0" w:space="0" w:color="auto"/>
        <w:bottom w:val="none" w:sz="0" w:space="0" w:color="auto"/>
        <w:right w:val="none" w:sz="0" w:space="0" w:color="auto"/>
      </w:divBdr>
    </w:div>
    <w:div w:id="1284269344">
      <w:bodyDiv w:val="1"/>
      <w:marLeft w:val="0"/>
      <w:marRight w:val="0"/>
      <w:marTop w:val="0"/>
      <w:marBottom w:val="0"/>
      <w:divBdr>
        <w:top w:val="none" w:sz="0" w:space="0" w:color="auto"/>
        <w:left w:val="none" w:sz="0" w:space="0" w:color="auto"/>
        <w:bottom w:val="none" w:sz="0" w:space="0" w:color="auto"/>
        <w:right w:val="none" w:sz="0" w:space="0" w:color="auto"/>
      </w:divBdr>
    </w:div>
    <w:div w:id="1312174104">
      <w:bodyDiv w:val="1"/>
      <w:marLeft w:val="0"/>
      <w:marRight w:val="0"/>
      <w:marTop w:val="0"/>
      <w:marBottom w:val="0"/>
      <w:divBdr>
        <w:top w:val="none" w:sz="0" w:space="0" w:color="auto"/>
        <w:left w:val="none" w:sz="0" w:space="0" w:color="auto"/>
        <w:bottom w:val="none" w:sz="0" w:space="0" w:color="auto"/>
        <w:right w:val="none" w:sz="0" w:space="0" w:color="auto"/>
      </w:divBdr>
    </w:div>
    <w:div w:id="1397123430">
      <w:bodyDiv w:val="1"/>
      <w:marLeft w:val="0"/>
      <w:marRight w:val="0"/>
      <w:marTop w:val="0"/>
      <w:marBottom w:val="0"/>
      <w:divBdr>
        <w:top w:val="none" w:sz="0" w:space="0" w:color="auto"/>
        <w:left w:val="none" w:sz="0" w:space="0" w:color="auto"/>
        <w:bottom w:val="none" w:sz="0" w:space="0" w:color="auto"/>
        <w:right w:val="none" w:sz="0" w:space="0" w:color="auto"/>
      </w:divBdr>
    </w:div>
    <w:div w:id="1447312029">
      <w:bodyDiv w:val="1"/>
      <w:marLeft w:val="0"/>
      <w:marRight w:val="0"/>
      <w:marTop w:val="0"/>
      <w:marBottom w:val="0"/>
      <w:divBdr>
        <w:top w:val="none" w:sz="0" w:space="0" w:color="auto"/>
        <w:left w:val="none" w:sz="0" w:space="0" w:color="auto"/>
        <w:bottom w:val="none" w:sz="0" w:space="0" w:color="auto"/>
        <w:right w:val="none" w:sz="0" w:space="0" w:color="auto"/>
      </w:divBdr>
    </w:div>
    <w:div w:id="1480921031">
      <w:bodyDiv w:val="1"/>
      <w:marLeft w:val="0"/>
      <w:marRight w:val="0"/>
      <w:marTop w:val="0"/>
      <w:marBottom w:val="0"/>
      <w:divBdr>
        <w:top w:val="none" w:sz="0" w:space="0" w:color="auto"/>
        <w:left w:val="none" w:sz="0" w:space="0" w:color="auto"/>
        <w:bottom w:val="none" w:sz="0" w:space="0" w:color="auto"/>
        <w:right w:val="none" w:sz="0" w:space="0" w:color="auto"/>
      </w:divBdr>
    </w:div>
    <w:div w:id="1673755922">
      <w:bodyDiv w:val="1"/>
      <w:marLeft w:val="0"/>
      <w:marRight w:val="0"/>
      <w:marTop w:val="0"/>
      <w:marBottom w:val="0"/>
      <w:divBdr>
        <w:top w:val="none" w:sz="0" w:space="0" w:color="auto"/>
        <w:left w:val="none" w:sz="0" w:space="0" w:color="auto"/>
        <w:bottom w:val="none" w:sz="0" w:space="0" w:color="auto"/>
        <w:right w:val="none" w:sz="0" w:space="0" w:color="auto"/>
      </w:divBdr>
    </w:div>
    <w:div w:id="212194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s-vnazor-adzamovci.skole.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966</Words>
  <Characters>5512</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VN-Tajništvo</dc:creator>
  <cp:keywords/>
  <dc:description/>
  <cp:lastModifiedBy>VN-Tajništvo</cp:lastModifiedBy>
  <cp:revision>6</cp:revision>
  <cp:lastPrinted>2024-04-18T09:08:00Z</cp:lastPrinted>
  <dcterms:created xsi:type="dcterms:W3CDTF">2024-04-18T09:04:00Z</dcterms:created>
  <dcterms:modified xsi:type="dcterms:W3CDTF">2024-04-18T09:09:00Z</dcterms:modified>
</cp:coreProperties>
</file>