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DBE5B" w14:textId="77777777" w:rsidR="002348B1" w:rsidRDefault="002348B1" w:rsidP="002348B1">
      <w:pPr>
        <w:rPr>
          <w:b/>
          <w:noProof w:val="0"/>
          <w:lang w:eastAsia="hr-HR"/>
        </w:rPr>
      </w:pPr>
      <w:bookmarkStart w:id="0" w:name="_Hlk116893285"/>
      <w:r>
        <w:rPr>
          <w:b/>
          <w:noProof w:val="0"/>
          <w:lang w:eastAsia="hr-HR"/>
        </w:rPr>
        <w:t>OŠ „VLADIMIR NAZOR“</w:t>
      </w:r>
    </w:p>
    <w:p w14:paraId="2F4C78B5" w14:textId="77777777" w:rsidR="002348B1" w:rsidRDefault="002348B1" w:rsidP="002348B1">
      <w:pPr>
        <w:rPr>
          <w:noProof w:val="0"/>
          <w:lang w:eastAsia="hr-HR"/>
        </w:rPr>
      </w:pPr>
      <w:r>
        <w:rPr>
          <w:noProof w:val="0"/>
          <w:lang w:eastAsia="hr-HR"/>
        </w:rPr>
        <w:t>ADŽAMOVCI, S.RADIĆA 3</w:t>
      </w:r>
    </w:p>
    <w:p w14:paraId="23BF94D1" w14:textId="77777777" w:rsidR="002348B1" w:rsidRDefault="002348B1" w:rsidP="002348B1">
      <w:pPr>
        <w:rPr>
          <w:b/>
          <w:noProof w:val="0"/>
          <w:lang w:eastAsia="hr-HR"/>
        </w:rPr>
      </w:pPr>
      <w:r>
        <w:rPr>
          <w:b/>
          <w:noProof w:val="0"/>
          <w:lang w:eastAsia="hr-HR"/>
        </w:rPr>
        <w:t>ŠKOLSKI ODBOR</w:t>
      </w:r>
    </w:p>
    <w:bookmarkEnd w:id="0"/>
    <w:p w14:paraId="07BCE055" w14:textId="77777777" w:rsidR="002348B1" w:rsidRDefault="002348B1" w:rsidP="002348B1">
      <w:pPr>
        <w:rPr>
          <w:b/>
          <w:noProof w:val="0"/>
          <w:lang w:eastAsia="hr-HR"/>
        </w:rPr>
      </w:pPr>
    </w:p>
    <w:p w14:paraId="73F6DE83" w14:textId="77777777" w:rsidR="002348B1" w:rsidRDefault="002348B1" w:rsidP="002348B1">
      <w:pPr>
        <w:rPr>
          <w:b/>
          <w:noProof w:val="0"/>
          <w:lang w:eastAsia="hr-HR"/>
        </w:rPr>
      </w:pPr>
      <w:r>
        <w:rPr>
          <w:noProof w:val="0"/>
          <w:lang w:eastAsia="hr-HR"/>
        </w:rPr>
        <w:t xml:space="preserve"> KLASA: 007-04/22-02/43</w:t>
      </w:r>
    </w:p>
    <w:p w14:paraId="60C34C49" w14:textId="77777777" w:rsidR="002348B1" w:rsidRDefault="002348B1" w:rsidP="002348B1">
      <w:pPr>
        <w:rPr>
          <w:noProof w:val="0"/>
          <w:lang w:eastAsia="hr-HR"/>
        </w:rPr>
      </w:pPr>
      <w:r>
        <w:rPr>
          <w:noProof w:val="0"/>
          <w:lang w:eastAsia="hr-HR"/>
        </w:rPr>
        <w:t xml:space="preserve"> URBROJ:2178-22-02/01-22-1</w:t>
      </w:r>
    </w:p>
    <w:p w14:paraId="3F5280BC" w14:textId="77777777" w:rsidR="002348B1" w:rsidRDefault="002348B1" w:rsidP="002348B1">
      <w:pPr>
        <w:rPr>
          <w:noProof w:val="0"/>
          <w:lang w:eastAsia="hr-HR"/>
        </w:rPr>
      </w:pPr>
      <w:r>
        <w:rPr>
          <w:noProof w:val="0"/>
          <w:lang w:eastAsia="hr-HR"/>
        </w:rPr>
        <w:t xml:space="preserve"> ADŽAMOVCI, 2. studenog 2022. godine</w:t>
      </w:r>
    </w:p>
    <w:p w14:paraId="5B217B92" w14:textId="77777777" w:rsidR="002348B1" w:rsidRDefault="002348B1" w:rsidP="002348B1">
      <w:pPr>
        <w:rPr>
          <w:noProof w:val="0"/>
          <w:lang w:eastAsia="hr-HR"/>
        </w:rPr>
      </w:pPr>
    </w:p>
    <w:p w14:paraId="2E8E709F" w14:textId="77777777" w:rsidR="002348B1" w:rsidRDefault="002348B1" w:rsidP="002348B1">
      <w:pPr>
        <w:rPr>
          <w:noProof w:val="0"/>
          <w:lang w:eastAsia="hr-HR"/>
        </w:rPr>
      </w:pPr>
    </w:p>
    <w:p w14:paraId="298362C6" w14:textId="77777777" w:rsidR="002348B1" w:rsidRDefault="002348B1" w:rsidP="002348B1">
      <w:pPr>
        <w:rPr>
          <w:b/>
          <w:i/>
          <w:noProof w:val="0"/>
          <w:lang w:eastAsia="hr-HR"/>
        </w:rPr>
      </w:pPr>
    </w:p>
    <w:p w14:paraId="307105B2" w14:textId="77777777" w:rsidR="002348B1" w:rsidRDefault="002348B1" w:rsidP="002348B1">
      <w:pPr>
        <w:jc w:val="center"/>
        <w:rPr>
          <w:b/>
          <w:noProof w:val="0"/>
          <w:lang w:eastAsia="hr-HR"/>
        </w:rPr>
      </w:pPr>
      <w:r>
        <w:rPr>
          <w:b/>
          <w:noProof w:val="0"/>
          <w:lang w:eastAsia="hr-HR"/>
        </w:rPr>
        <w:t xml:space="preserve">13. SJEDNICA ŠKOLSKOG ODBORA OŠ „Vladimir Nazor“ </w:t>
      </w:r>
      <w:proofErr w:type="spellStart"/>
      <w:r>
        <w:rPr>
          <w:b/>
          <w:noProof w:val="0"/>
          <w:lang w:eastAsia="hr-HR"/>
        </w:rPr>
        <w:t>Adžamovci</w:t>
      </w:r>
      <w:proofErr w:type="spellEnd"/>
    </w:p>
    <w:p w14:paraId="7AF4473E" w14:textId="77777777" w:rsidR="002348B1" w:rsidRDefault="002348B1" w:rsidP="002348B1">
      <w:pPr>
        <w:jc w:val="center"/>
        <w:rPr>
          <w:b/>
          <w:noProof w:val="0"/>
          <w:lang w:eastAsia="hr-HR"/>
        </w:rPr>
      </w:pPr>
    </w:p>
    <w:p w14:paraId="085DFD9A" w14:textId="77777777" w:rsidR="002348B1" w:rsidRDefault="002348B1" w:rsidP="002348B1">
      <w:pPr>
        <w:rPr>
          <w:b/>
          <w:noProof w:val="0"/>
          <w:lang w:eastAsia="hr-HR"/>
        </w:rPr>
      </w:pPr>
      <w:r>
        <w:rPr>
          <w:b/>
          <w:noProof w:val="0"/>
          <w:lang w:eastAsia="hr-HR"/>
        </w:rPr>
        <w:t xml:space="preserve">                  </w:t>
      </w:r>
    </w:p>
    <w:p w14:paraId="18D6BBF6" w14:textId="77777777" w:rsidR="002348B1" w:rsidRDefault="002348B1" w:rsidP="002348B1">
      <w:pPr>
        <w:jc w:val="center"/>
        <w:rPr>
          <w:b/>
          <w:noProof w:val="0"/>
          <w:lang w:eastAsia="hr-HR"/>
        </w:rPr>
      </w:pPr>
      <w:r>
        <w:rPr>
          <w:b/>
          <w:noProof w:val="0"/>
          <w:lang w:eastAsia="hr-HR"/>
        </w:rPr>
        <w:t>Zapisnik</w:t>
      </w:r>
    </w:p>
    <w:p w14:paraId="00F59CFF" w14:textId="77777777" w:rsidR="002348B1" w:rsidRDefault="002348B1" w:rsidP="002348B1">
      <w:pPr>
        <w:jc w:val="center"/>
        <w:rPr>
          <w:b/>
          <w:noProof w:val="0"/>
          <w:lang w:eastAsia="hr-HR"/>
        </w:rPr>
      </w:pPr>
    </w:p>
    <w:p w14:paraId="699480D5" w14:textId="77777777" w:rsidR="002348B1" w:rsidRDefault="002348B1" w:rsidP="002348B1">
      <w:pPr>
        <w:jc w:val="both"/>
        <w:rPr>
          <w:bCs/>
          <w:noProof w:val="0"/>
          <w:lang w:eastAsia="hr-HR"/>
        </w:rPr>
      </w:pPr>
      <w:r>
        <w:rPr>
          <w:bCs/>
          <w:noProof w:val="0"/>
          <w:lang w:eastAsia="hr-HR"/>
        </w:rPr>
        <w:t>sa sjednice Školskog odbora održane 02.11.2022. godine u 16:00 sati u prostorijama škole.</w:t>
      </w:r>
    </w:p>
    <w:p w14:paraId="011F4CF1" w14:textId="77777777" w:rsidR="002348B1" w:rsidRDefault="002348B1" w:rsidP="002348B1">
      <w:pPr>
        <w:jc w:val="both"/>
        <w:rPr>
          <w:bCs/>
          <w:noProof w:val="0"/>
          <w:lang w:eastAsia="hr-HR"/>
        </w:rPr>
      </w:pPr>
      <w:r>
        <w:rPr>
          <w:bCs/>
          <w:noProof w:val="0"/>
          <w:lang w:eastAsia="hr-HR"/>
        </w:rPr>
        <w:t xml:space="preserve">Prisutni: Dijana Špoljarić, Romana </w:t>
      </w:r>
      <w:proofErr w:type="spellStart"/>
      <w:r>
        <w:rPr>
          <w:bCs/>
          <w:noProof w:val="0"/>
          <w:lang w:eastAsia="hr-HR"/>
        </w:rPr>
        <w:t>Domazetović</w:t>
      </w:r>
      <w:proofErr w:type="spellEnd"/>
      <w:r>
        <w:rPr>
          <w:bCs/>
          <w:noProof w:val="0"/>
          <w:lang w:eastAsia="hr-HR"/>
        </w:rPr>
        <w:t xml:space="preserve">, Tonka Došlić, Tomislav </w:t>
      </w:r>
      <w:proofErr w:type="spellStart"/>
      <w:r>
        <w:rPr>
          <w:bCs/>
          <w:noProof w:val="0"/>
          <w:lang w:eastAsia="hr-HR"/>
        </w:rPr>
        <w:t>Šimac</w:t>
      </w:r>
      <w:proofErr w:type="spellEnd"/>
      <w:r>
        <w:rPr>
          <w:bCs/>
          <w:noProof w:val="0"/>
          <w:lang w:eastAsia="hr-HR"/>
        </w:rPr>
        <w:t>.</w:t>
      </w:r>
    </w:p>
    <w:p w14:paraId="28D76529" w14:textId="77777777" w:rsidR="002348B1" w:rsidRDefault="002348B1" w:rsidP="002348B1">
      <w:pPr>
        <w:jc w:val="both"/>
        <w:rPr>
          <w:bCs/>
          <w:noProof w:val="0"/>
          <w:lang w:eastAsia="hr-HR"/>
        </w:rPr>
      </w:pPr>
      <w:r>
        <w:rPr>
          <w:bCs/>
          <w:noProof w:val="0"/>
          <w:lang w:eastAsia="hr-HR"/>
        </w:rPr>
        <w:t>Nisu nazočni: Dorotea Perić, Miroslav Jelčić, Vladimir Majetić</w:t>
      </w:r>
    </w:p>
    <w:p w14:paraId="6A50A4CB" w14:textId="77777777" w:rsidR="002348B1" w:rsidRDefault="002348B1" w:rsidP="002348B1">
      <w:pPr>
        <w:jc w:val="both"/>
        <w:rPr>
          <w:bCs/>
          <w:noProof w:val="0"/>
          <w:lang w:eastAsia="hr-HR"/>
        </w:rPr>
      </w:pPr>
      <w:r>
        <w:rPr>
          <w:bCs/>
          <w:noProof w:val="0"/>
          <w:lang w:eastAsia="hr-HR"/>
        </w:rPr>
        <w:t>Sjednici je nazočan potreban broj članova za pravovaljano odlučivanje.</w:t>
      </w:r>
    </w:p>
    <w:p w14:paraId="32CEEF5A" w14:textId="77777777" w:rsidR="002348B1" w:rsidRDefault="002348B1" w:rsidP="002348B1">
      <w:pPr>
        <w:jc w:val="both"/>
        <w:rPr>
          <w:bCs/>
          <w:noProof w:val="0"/>
          <w:lang w:eastAsia="hr-HR"/>
        </w:rPr>
      </w:pPr>
      <w:r>
        <w:rPr>
          <w:bCs/>
          <w:noProof w:val="0"/>
          <w:lang w:eastAsia="hr-HR"/>
        </w:rPr>
        <w:t>Sjednici je nazočna ravnateljica Marija Petričević, računovođa Jasminka Španić-Dević te tajnica škole Kristina Vlaović kao zapisničar.</w:t>
      </w:r>
    </w:p>
    <w:p w14:paraId="47C12B8F" w14:textId="77777777" w:rsidR="002348B1" w:rsidRDefault="002348B1" w:rsidP="002348B1">
      <w:pPr>
        <w:jc w:val="both"/>
        <w:rPr>
          <w:bCs/>
          <w:noProof w:val="0"/>
          <w:lang w:eastAsia="hr-HR"/>
        </w:rPr>
      </w:pPr>
    </w:p>
    <w:p w14:paraId="58B0DAF3" w14:textId="77777777" w:rsidR="002348B1" w:rsidRDefault="002348B1" w:rsidP="002348B1">
      <w:pPr>
        <w:jc w:val="both"/>
        <w:rPr>
          <w:bCs/>
          <w:noProof w:val="0"/>
          <w:lang w:eastAsia="hr-HR"/>
        </w:rPr>
      </w:pPr>
    </w:p>
    <w:p w14:paraId="13CC797E" w14:textId="77777777" w:rsidR="002348B1" w:rsidRDefault="002348B1" w:rsidP="002348B1">
      <w:pPr>
        <w:jc w:val="both"/>
        <w:rPr>
          <w:bCs/>
          <w:noProof w:val="0"/>
          <w:lang w:eastAsia="hr-HR"/>
        </w:rPr>
      </w:pPr>
      <w:r>
        <w:rPr>
          <w:bCs/>
          <w:noProof w:val="0"/>
          <w:lang w:eastAsia="hr-HR"/>
        </w:rPr>
        <w:tab/>
        <w:t>Prijedlog dnevnog reda:</w:t>
      </w:r>
    </w:p>
    <w:p w14:paraId="265D88C1" w14:textId="77777777" w:rsidR="002348B1" w:rsidRDefault="002348B1" w:rsidP="002348B1">
      <w:pPr>
        <w:jc w:val="both"/>
        <w:rPr>
          <w:bCs/>
          <w:noProof w:val="0"/>
          <w:lang w:eastAsia="hr-HR"/>
        </w:rPr>
      </w:pPr>
    </w:p>
    <w:p w14:paraId="6D540D82" w14:textId="77777777" w:rsidR="002348B1" w:rsidRDefault="002348B1" w:rsidP="002348B1">
      <w:pPr>
        <w:pStyle w:val="Odlomakpopisa"/>
        <w:numPr>
          <w:ilvl w:val="0"/>
          <w:numId w:val="5"/>
        </w:numPr>
        <w:jc w:val="both"/>
        <w:rPr>
          <w:bCs/>
          <w:i/>
          <w:iCs/>
          <w:noProof w:val="0"/>
          <w:lang w:eastAsia="hr-HR"/>
        </w:rPr>
      </w:pPr>
      <w:r>
        <w:rPr>
          <w:bCs/>
          <w:i/>
          <w:iCs/>
          <w:noProof w:val="0"/>
          <w:lang w:eastAsia="hr-HR"/>
        </w:rPr>
        <w:t>Usvajanje zapisnika s prethodne sjednice</w:t>
      </w:r>
    </w:p>
    <w:p w14:paraId="4C97134F" w14:textId="77777777" w:rsidR="002348B1" w:rsidRDefault="002348B1" w:rsidP="002348B1">
      <w:pPr>
        <w:pStyle w:val="Odlomakpopisa"/>
        <w:numPr>
          <w:ilvl w:val="0"/>
          <w:numId w:val="5"/>
        </w:numPr>
        <w:jc w:val="both"/>
        <w:rPr>
          <w:bCs/>
          <w:i/>
          <w:iCs/>
          <w:noProof w:val="0"/>
          <w:lang w:eastAsia="hr-HR"/>
        </w:rPr>
      </w:pPr>
      <w:r>
        <w:rPr>
          <w:bCs/>
          <w:i/>
          <w:iCs/>
          <w:noProof w:val="0"/>
          <w:lang w:eastAsia="hr-HR"/>
        </w:rPr>
        <w:t>Suglasnost po natječajima za radno mjesto učitelj/</w:t>
      </w:r>
      <w:proofErr w:type="spellStart"/>
      <w:r>
        <w:rPr>
          <w:bCs/>
          <w:i/>
          <w:iCs/>
          <w:noProof w:val="0"/>
          <w:lang w:eastAsia="hr-HR"/>
        </w:rPr>
        <w:t>ica</w:t>
      </w:r>
      <w:proofErr w:type="spellEnd"/>
      <w:r>
        <w:rPr>
          <w:bCs/>
          <w:i/>
          <w:iCs/>
          <w:noProof w:val="0"/>
          <w:lang w:eastAsia="hr-HR"/>
        </w:rPr>
        <w:t xml:space="preserve"> engleskog jezika, matematike, glazbene kulture i prirode/biologije</w:t>
      </w:r>
    </w:p>
    <w:p w14:paraId="5ACCAADE" w14:textId="77777777" w:rsidR="002348B1" w:rsidRDefault="002348B1" w:rsidP="002348B1">
      <w:pPr>
        <w:pStyle w:val="Odlomakpopisa"/>
        <w:numPr>
          <w:ilvl w:val="0"/>
          <w:numId w:val="5"/>
        </w:numPr>
        <w:jc w:val="both"/>
        <w:rPr>
          <w:bCs/>
          <w:i/>
          <w:iCs/>
          <w:noProof w:val="0"/>
          <w:lang w:eastAsia="hr-HR"/>
        </w:rPr>
      </w:pPr>
      <w:bookmarkStart w:id="1" w:name="_Hlk119925599"/>
      <w:r>
        <w:rPr>
          <w:bCs/>
          <w:i/>
          <w:iCs/>
          <w:noProof w:val="0"/>
          <w:lang w:eastAsia="hr-HR"/>
        </w:rPr>
        <w:t>Usvajanje prijedloga financijskog plana za 2023.g., projekcija plana za 2024.g. i 2025.g.</w:t>
      </w:r>
    </w:p>
    <w:bookmarkEnd w:id="1"/>
    <w:p w14:paraId="78C3F96F" w14:textId="77777777" w:rsidR="002348B1" w:rsidRDefault="002348B1" w:rsidP="002348B1">
      <w:pPr>
        <w:pStyle w:val="Odlomakpopisa"/>
        <w:numPr>
          <w:ilvl w:val="0"/>
          <w:numId w:val="5"/>
        </w:numPr>
        <w:jc w:val="both"/>
        <w:rPr>
          <w:bCs/>
          <w:i/>
          <w:iCs/>
          <w:noProof w:val="0"/>
          <w:lang w:eastAsia="hr-HR"/>
        </w:rPr>
      </w:pPr>
      <w:r>
        <w:rPr>
          <w:bCs/>
          <w:i/>
          <w:iCs/>
          <w:noProof w:val="0"/>
          <w:lang w:eastAsia="hr-HR"/>
        </w:rPr>
        <w:t>Usvajanje rebalansa za 2022.g.</w:t>
      </w:r>
    </w:p>
    <w:p w14:paraId="11452205" w14:textId="77777777" w:rsidR="002348B1" w:rsidRDefault="002348B1" w:rsidP="002348B1">
      <w:pPr>
        <w:pStyle w:val="Odlomakpopisa"/>
        <w:numPr>
          <w:ilvl w:val="0"/>
          <w:numId w:val="5"/>
        </w:numPr>
        <w:jc w:val="both"/>
        <w:rPr>
          <w:bCs/>
          <w:i/>
          <w:iCs/>
          <w:noProof w:val="0"/>
          <w:lang w:eastAsia="hr-HR"/>
        </w:rPr>
      </w:pPr>
      <w:r>
        <w:rPr>
          <w:bCs/>
          <w:i/>
          <w:iCs/>
          <w:noProof w:val="0"/>
          <w:lang w:eastAsia="hr-HR"/>
        </w:rPr>
        <w:t>Različito</w:t>
      </w:r>
    </w:p>
    <w:p w14:paraId="2436D5B0" w14:textId="77777777" w:rsidR="002348B1" w:rsidRDefault="002348B1" w:rsidP="002348B1">
      <w:pPr>
        <w:jc w:val="both"/>
        <w:rPr>
          <w:bCs/>
          <w:i/>
          <w:iCs/>
          <w:noProof w:val="0"/>
          <w:lang w:eastAsia="hr-HR"/>
        </w:rPr>
      </w:pPr>
    </w:p>
    <w:p w14:paraId="66B0796E" w14:textId="77777777" w:rsidR="002348B1" w:rsidRDefault="002348B1" w:rsidP="002348B1">
      <w:pPr>
        <w:jc w:val="both"/>
        <w:rPr>
          <w:bCs/>
          <w:i/>
          <w:iCs/>
          <w:noProof w:val="0"/>
          <w:lang w:eastAsia="hr-HR"/>
        </w:rPr>
      </w:pPr>
    </w:p>
    <w:p w14:paraId="1B2F6F84" w14:textId="77777777" w:rsidR="002348B1" w:rsidRDefault="002348B1" w:rsidP="002348B1">
      <w:pPr>
        <w:jc w:val="both"/>
        <w:rPr>
          <w:b/>
          <w:noProof w:val="0"/>
          <w:lang w:eastAsia="hr-HR"/>
        </w:rPr>
      </w:pPr>
      <w:r>
        <w:rPr>
          <w:b/>
          <w:noProof w:val="0"/>
          <w:lang w:eastAsia="hr-HR"/>
        </w:rPr>
        <w:t xml:space="preserve">Ad 1.) </w:t>
      </w:r>
      <w:r>
        <w:rPr>
          <w:b/>
          <w:noProof w:val="0"/>
          <w:u w:val="single"/>
          <w:lang w:eastAsia="hr-HR"/>
        </w:rPr>
        <w:t>Usvajanje zapisnika s prethodne sjednice</w:t>
      </w:r>
    </w:p>
    <w:p w14:paraId="05D5ECC7" w14:textId="77777777" w:rsidR="002348B1" w:rsidRDefault="002348B1" w:rsidP="002348B1">
      <w:pPr>
        <w:jc w:val="both"/>
        <w:rPr>
          <w:b/>
          <w:noProof w:val="0"/>
          <w:lang w:eastAsia="hr-HR"/>
        </w:rPr>
      </w:pPr>
    </w:p>
    <w:p w14:paraId="7AE94F41" w14:textId="77777777" w:rsidR="002348B1" w:rsidRDefault="002348B1" w:rsidP="002348B1">
      <w:pPr>
        <w:jc w:val="both"/>
        <w:rPr>
          <w:bCs/>
          <w:noProof w:val="0"/>
          <w:lang w:eastAsia="hr-HR"/>
        </w:rPr>
      </w:pPr>
      <w:r>
        <w:rPr>
          <w:bCs/>
          <w:noProof w:val="0"/>
          <w:lang w:eastAsia="hr-HR"/>
        </w:rPr>
        <w:t>Školski odbor je jednoglasno usvojio zapisnik s prethodne sjednice.</w:t>
      </w:r>
    </w:p>
    <w:p w14:paraId="63925CF5" w14:textId="77777777" w:rsidR="002348B1" w:rsidRDefault="002348B1" w:rsidP="002348B1">
      <w:pPr>
        <w:jc w:val="both"/>
        <w:rPr>
          <w:bCs/>
          <w:noProof w:val="0"/>
          <w:lang w:eastAsia="hr-HR"/>
        </w:rPr>
      </w:pPr>
    </w:p>
    <w:p w14:paraId="01051606" w14:textId="77777777" w:rsidR="002348B1" w:rsidRDefault="002348B1" w:rsidP="002348B1">
      <w:pPr>
        <w:jc w:val="both"/>
        <w:rPr>
          <w:b/>
          <w:noProof w:val="0"/>
          <w:u w:val="single"/>
          <w:lang w:eastAsia="hr-HR"/>
        </w:rPr>
      </w:pPr>
      <w:r>
        <w:rPr>
          <w:b/>
          <w:noProof w:val="0"/>
          <w:lang w:eastAsia="hr-HR"/>
        </w:rPr>
        <w:t xml:space="preserve">Ad 2.) </w:t>
      </w:r>
      <w:r>
        <w:rPr>
          <w:b/>
          <w:noProof w:val="0"/>
          <w:u w:val="single"/>
          <w:lang w:eastAsia="hr-HR"/>
        </w:rPr>
        <w:t>Suglasnost po natječajima za radno mjesto učitelj/</w:t>
      </w:r>
      <w:proofErr w:type="spellStart"/>
      <w:r>
        <w:rPr>
          <w:b/>
          <w:noProof w:val="0"/>
          <w:u w:val="single"/>
          <w:lang w:eastAsia="hr-HR"/>
        </w:rPr>
        <w:t>ica</w:t>
      </w:r>
      <w:proofErr w:type="spellEnd"/>
      <w:r>
        <w:rPr>
          <w:b/>
          <w:noProof w:val="0"/>
          <w:u w:val="single"/>
          <w:lang w:eastAsia="hr-HR"/>
        </w:rPr>
        <w:t xml:space="preserve"> engleskog jezika, matematike, glazbene kulture i prirode/biologije.</w:t>
      </w:r>
    </w:p>
    <w:p w14:paraId="3B2A90B0" w14:textId="77777777" w:rsidR="002348B1" w:rsidRDefault="002348B1" w:rsidP="002348B1">
      <w:pPr>
        <w:jc w:val="both"/>
        <w:rPr>
          <w:b/>
          <w:noProof w:val="0"/>
          <w:u w:val="single"/>
          <w:lang w:eastAsia="hr-HR"/>
        </w:rPr>
      </w:pPr>
    </w:p>
    <w:p w14:paraId="6AFD85BB" w14:textId="77777777" w:rsidR="002348B1" w:rsidRDefault="002348B1" w:rsidP="002348B1">
      <w:pPr>
        <w:jc w:val="both"/>
        <w:rPr>
          <w:bCs/>
          <w:noProof w:val="0"/>
          <w:lang w:eastAsia="hr-HR"/>
        </w:rPr>
      </w:pPr>
      <w:r>
        <w:rPr>
          <w:bCs/>
          <w:noProof w:val="0"/>
          <w:lang w:eastAsia="hr-HR"/>
        </w:rPr>
        <w:t>Ravnateljica škole je pozdravila prisutne.</w:t>
      </w:r>
    </w:p>
    <w:p w14:paraId="1B003B6A" w14:textId="77777777" w:rsidR="002348B1" w:rsidRDefault="002348B1" w:rsidP="002348B1">
      <w:pPr>
        <w:jc w:val="both"/>
        <w:rPr>
          <w:bCs/>
          <w:noProof w:val="0"/>
          <w:lang w:eastAsia="hr-HR"/>
        </w:rPr>
      </w:pPr>
      <w:r>
        <w:rPr>
          <w:bCs/>
          <w:noProof w:val="0"/>
          <w:lang w:eastAsia="hr-HR"/>
        </w:rPr>
        <w:t xml:space="preserve">Sjednicu je otvorila zamjenica predsjednice Romana </w:t>
      </w:r>
      <w:proofErr w:type="spellStart"/>
      <w:r>
        <w:rPr>
          <w:bCs/>
          <w:noProof w:val="0"/>
          <w:lang w:eastAsia="hr-HR"/>
        </w:rPr>
        <w:t>Domazetović</w:t>
      </w:r>
      <w:proofErr w:type="spellEnd"/>
      <w:r>
        <w:rPr>
          <w:bCs/>
          <w:noProof w:val="0"/>
          <w:lang w:eastAsia="hr-HR"/>
        </w:rPr>
        <w:t xml:space="preserve"> koja je također pozdravila prisutne članove te predala riječ ravnateljici.</w:t>
      </w:r>
    </w:p>
    <w:p w14:paraId="72F41B4F" w14:textId="77777777" w:rsidR="002348B1" w:rsidRDefault="002348B1" w:rsidP="002348B1">
      <w:pPr>
        <w:jc w:val="both"/>
        <w:rPr>
          <w:bCs/>
          <w:noProof w:val="0"/>
          <w:lang w:eastAsia="hr-HR"/>
        </w:rPr>
      </w:pPr>
    </w:p>
    <w:p w14:paraId="19C8A2AF" w14:textId="77777777" w:rsidR="002348B1" w:rsidRDefault="002348B1" w:rsidP="002348B1">
      <w:pPr>
        <w:jc w:val="both"/>
        <w:rPr>
          <w:bCs/>
          <w:noProof w:val="0"/>
          <w:u w:val="single"/>
          <w:lang w:eastAsia="hr-HR"/>
        </w:rPr>
      </w:pPr>
      <w:r>
        <w:rPr>
          <w:bCs/>
          <w:noProof w:val="0"/>
          <w:u w:val="single"/>
          <w:lang w:eastAsia="hr-HR"/>
        </w:rPr>
        <w:t>Ravnateljica je upoznala članove s pristiglim molbama za radno mjesto učitelj/</w:t>
      </w:r>
      <w:proofErr w:type="spellStart"/>
      <w:r>
        <w:rPr>
          <w:bCs/>
          <w:noProof w:val="0"/>
          <w:u w:val="single"/>
          <w:lang w:eastAsia="hr-HR"/>
        </w:rPr>
        <w:t>ica</w:t>
      </w:r>
      <w:proofErr w:type="spellEnd"/>
      <w:r>
        <w:rPr>
          <w:bCs/>
          <w:noProof w:val="0"/>
          <w:u w:val="single"/>
          <w:lang w:eastAsia="hr-HR"/>
        </w:rPr>
        <w:t xml:space="preserve"> engleskog jezika. </w:t>
      </w:r>
    </w:p>
    <w:p w14:paraId="4115C627" w14:textId="77777777" w:rsidR="002348B1" w:rsidRDefault="002348B1" w:rsidP="002348B1">
      <w:pPr>
        <w:jc w:val="both"/>
        <w:rPr>
          <w:bCs/>
          <w:noProof w:val="0"/>
          <w:lang w:eastAsia="hr-HR"/>
        </w:rPr>
      </w:pPr>
      <w:r>
        <w:rPr>
          <w:bCs/>
          <w:noProof w:val="0"/>
          <w:lang w:eastAsia="hr-HR"/>
        </w:rPr>
        <w:t>Pristiglo je 9 zamolbi:</w:t>
      </w:r>
    </w:p>
    <w:p w14:paraId="7B5F90F1" w14:textId="77777777" w:rsidR="002348B1" w:rsidRDefault="002348B1" w:rsidP="002348B1">
      <w:pPr>
        <w:jc w:val="both"/>
        <w:rPr>
          <w:bCs/>
          <w:noProof w:val="0"/>
          <w:lang w:eastAsia="hr-HR"/>
        </w:rPr>
      </w:pPr>
    </w:p>
    <w:p w14:paraId="1C487865" w14:textId="77777777" w:rsidR="002348B1" w:rsidRDefault="002348B1" w:rsidP="002348B1">
      <w:pPr>
        <w:jc w:val="both"/>
        <w:rPr>
          <w:bCs/>
          <w:noProof w:val="0"/>
          <w:lang w:eastAsia="hr-HR"/>
        </w:rPr>
      </w:pPr>
      <w:r>
        <w:rPr>
          <w:bCs/>
          <w:noProof w:val="0"/>
          <w:lang w:eastAsia="hr-HR"/>
        </w:rPr>
        <w:lastRenderedPageBreak/>
        <w:t xml:space="preserve">1. MAGDALENA SARIĆ – magistra edukacije engleskog jezika i književnosti i magistra edukacije njemačkog jezika i književnosti – Stjepana Radića 41, 35255 Slavonski </w:t>
      </w:r>
      <w:proofErr w:type="spellStart"/>
      <w:r>
        <w:rPr>
          <w:bCs/>
          <w:noProof w:val="0"/>
          <w:lang w:eastAsia="hr-HR"/>
        </w:rPr>
        <w:t>Kobaš</w:t>
      </w:r>
      <w:proofErr w:type="spellEnd"/>
      <w:r>
        <w:rPr>
          <w:bCs/>
          <w:noProof w:val="0"/>
          <w:lang w:eastAsia="hr-HR"/>
        </w:rPr>
        <w:t xml:space="preserve"> – ispunjava uvjete natječaja</w:t>
      </w:r>
    </w:p>
    <w:p w14:paraId="233F847F" w14:textId="77777777" w:rsidR="002348B1" w:rsidRDefault="002348B1" w:rsidP="002348B1">
      <w:pPr>
        <w:jc w:val="both"/>
        <w:rPr>
          <w:bCs/>
          <w:noProof w:val="0"/>
          <w:lang w:eastAsia="hr-HR"/>
        </w:rPr>
      </w:pPr>
    </w:p>
    <w:p w14:paraId="56CAD2C1" w14:textId="77777777" w:rsidR="002348B1" w:rsidRDefault="002348B1" w:rsidP="002348B1">
      <w:pPr>
        <w:jc w:val="both"/>
        <w:rPr>
          <w:bCs/>
          <w:noProof w:val="0"/>
          <w:lang w:eastAsia="hr-HR"/>
        </w:rPr>
      </w:pPr>
      <w:r>
        <w:rPr>
          <w:bCs/>
          <w:noProof w:val="0"/>
          <w:lang w:eastAsia="hr-HR"/>
        </w:rPr>
        <w:t xml:space="preserve">2. TOMISLAV SARIĆ – magistar edukacije engleskog jezika i književnosti i magistar edukacije njemačkog jezika i književnosti – Stjepana Radića 41, 35255 Slavonski </w:t>
      </w:r>
      <w:proofErr w:type="spellStart"/>
      <w:r>
        <w:rPr>
          <w:bCs/>
          <w:noProof w:val="0"/>
          <w:lang w:eastAsia="hr-HR"/>
        </w:rPr>
        <w:t>Kobaš</w:t>
      </w:r>
      <w:proofErr w:type="spellEnd"/>
      <w:r>
        <w:rPr>
          <w:bCs/>
          <w:noProof w:val="0"/>
          <w:lang w:eastAsia="hr-HR"/>
        </w:rPr>
        <w:t xml:space="preserve"> – ispunjava uvjete natječaja</w:t>
      </w:r>
    </w:p>
    <w:p w14:paraId="3E040F0E" w14:textId="77777777" w:rsidR="002348B1" w:rsidRDefault="002348B1" w:rsidP="002348B1">
      <w:pPr>
        <w:jc w:val="both"/>
        <w:rPr>
          <w:bCs/>
          <w:noProof w:val="0"/>
          <w:lang w:eastAsia="hr-HR"/>
        </w:rPr>
      </w:pPr>
    </w:p>
    <w:p w14:paraId="3CC256DD" w14:textId="77777777" w:rsidR="002348B1" w:rsidRDefault="002348B1" w:rsidP="002348B1">
      <w:pPr>
        <w:jc w:val="both"/>
        <w:rPr>
          <w:rFonts w:eastAsiaTheme="minorHAnsi"/>
          <w:noProof w:val="0"/>
        </w:rPr>
      </w:pPr>
      <w:r>
        <w:rPr>
          <w:bCs/>
          <w:noProof w:val="0"/>
          <w:lang w:eastAsia="hr-HR"/>
        </w:rPr>
        <w:t xml:space="preserve">3. MAJA ČAPRIĆ – profesor engleskog jezika i književnosti i ruskog jezika i </w:t>
      </w:r>
      <w:r>
        <w:rPr>
          <w:rFonts w:eastAsiaTheme="minorHAnsi"/>
          <w:noProof w:val="0"/>
        </w:rPr>
        <w:t>književnosti – A. G. Matoša 5, 10360 Sesvete – ispunjava uvjete natječaja</w:t>
      </w:r>
    </w:p>
    <w:p w14:paraId="068B40C5" w14:textId="77777777" w:rsidR="002348B1" w:rsidRDefault="002348B1" w:rsidP="002348B1">
      <w:pPr>
        <w:jc w:val="both"/>
        <w:rPr>
          <w:rFonts w:eastAsiaTheme="minorHAnsi"/>
          <w:noProof w:val="0"/>
        </w:rPr>
      </w:pPr>
    </w:p>
    <w:p w14:paraId="274068EF" w14:textId="77777777" w:rsidR="002348B1" w:rsidRDefault="002348B1" w:rsidP="002348B1">
      <w:pPr>
        <w:spacing w:after="160" w:line="256" w:lineRule="auto"/>
        <w:jc w:val="both"/>
        <w:rPr>
          <w:rFonts w:eastAsiaTheme="minorHAnsi"/>
          <w:noProof w:val="0"/>
        </w:rPr>
      </w:pPr>
      <w:r>
        <w:rPr>
          <w:rFonts w:eastAsiaTheme="minorHAnsi"/>
          <w:noProof w:val="0"/>
        </w:rPr>
        <w:t>4. MARIJA BALIND – magistra edukacije engleskog jezika i književnosti i magistra pedagogije – Kneza Domagoja 22, 35000 Slavonski Brod – ispunjava uvjete natječaja</w:t>
      </w:r>
    </w:p>
    <w:p w14:paraId="6D066878" w14:textId="77777777" w:rsidR="002348B1" w:rsidRDefault="002348B1" w:rsidP="002348B1">
      <w:pPr>
        <w:spacing w:after="160" w:line="256" w:lineRule="auto"/>
        <w:jc w:val="both"/>
        <w:rPr>
          <w:rFonts w:eastAsiaTheme="minorHAnsi"/>
          <w:noProof w:val="0"/>
        </w:rPr>
      </w:pPr>
      <w:r>
        <w:rPr>
          <w:rFonts w:eastAsiaTheme="minorHAnsi"/>
          <w:noProof w:val="0"/>
        </w:rPr>
        <w:t xml:space="preserve">5. MARTINA TOPČIĆ – magistra edukacije engleskog jezika – Potočna 80, Cernik 35404 – ispunjava uvjete natječaja </w:t>
      </w:r>
    </w:p>
    <w:p w14:paraId="29E2C705" w14:textId="77777777" w:rsidR="002348B1" w:rsidRDefault="002348B1" w:rsidP="002348B1">
      <w:pPr>
        <w:spacing w:after="160" w:line="256" w:lineRule="auto"/>
        <w:jc w:val="both"/>
        <w:rPr>
          <w:rFonts w:eastAsiaTheme="minorHAnsi"/>
          <w:noProof w:val="0"/>
        </w:rPr>
      </w:pPr>
      <w:r>
        <w:rPr>
          <w:rFonts w:eastAsiaTheme="minorHAnsi"/>
          <w:noProof w:val="0"/>
        </w:rPr>
        <w:t xml:space="preserve">6. NATALIJA KOMARIĆ JURIŠIĆ – magistra primarnog obrazovanja – </w:t>
      </w:r>
      <w:proofErr w:type="spellStart"/>
      <w:r>
        <w:rPr>
          <w:rFonts w:eastAsiaTheme="minorHAnsi"/>
          <w:noProof w:val="0"/>
        </w:rPr>
        <w:t>Sičice</w:t>
      </w:r>
      <w:proofErr w:type="spellEnd"/>
      <w:r>
        <w:rPr>
          <w:rFonts w:eastAsiaTheme="minorHAnsi"/>
          <w:noProof w:val="0"/>
        </w:rPr>
        <w:t xml:space="preserve"> 29, 35423 </w:t>
      </w:r>
      <w:proofErr w:type="spellStart"/>
      <w:r>
        <w:rPr>
          <w:rFonts w:eastAsiaTheme="minorHAnsi"/>
          <w:noProof w:val="0"/>
        </w:rPr>
        <w:t>Vrbje</w:t>
      </w:r>
      <w:proofErr w:type="spellEnd"/>
      <w:r>
        <w:rPr>
          <w:rFonts w:eastAsiaTheme="minorHAnsi"/>
          <w:noProof w:val="0"/>
        </w:rPr>
        <w:t xml:space="preserve"> – ne ispunjava uvjete natječaja</w:t>
      </w:r>
    </w:p>
    <w:p w14:paraId="7BF9D55E" w14:textId="77777777" w:rsidR="002348B1" w:rsidRDefault="002348B1" w:rsidP="002348B1">
      <w:pPr>
        <w:spacing w:after="160" w:line="256" w:lineRule="auto"/>
        <w:jc w:val="both"/>
        <w:rPr>
          <w:rFonts w:eastAsiaTheme="minorHAnsi"/>
          <w:noProof w:val="0"/>
        </w:rPr>
      </w:pPr>
      <w:r>
        <w:rPr>
          <w:rFonts w:eastAsiaTheme="minorHAnsi"/>
          <w:noProof w:val="0"/>
        </w:rPr>
        <w:t xml:space="preserve">7. ANA DAUTOVIĆ – sveučilišna prvostupnica engleskog jezika i hrvatskog jezika i književnosti – Sv. Đurđa 15, </w:t>
      </w:r>
      <w:proofErr w:type="spellStart"/>
      <w:r>
        <w:rPr>
          <w:rFonts w:eastAsiaTheme="minorHAnsi"/>
          <w:noProof w:val="0"/>
        </w:rPr>
        <w:t>Gunjavci</w:t>
      </w:r>
      <w:proofErr w:type="spellEnd"/>
      <w:r>
        <w:rPr>
          <w:rFonts w:eastAsiaTheme="minorHAnsi"/>
          <w:noProof w:val="0"/>
        </w:rPr>
        <w:t xml:space="preserve"> – ne ispunjava uvjete natječaja</w:t>
      </w:r>
    </w:p>
    <w:p w14:paraId="3A7B6D16" w14:textId="77777777" w:rsidR="002348B1" w:rsidRDefault="002348B1" w:rsidP="002348B1">
      <w:pPr>
        <w:spacing w:after="160" w:line="256" w:lineRule="auto"/>
        <w:jc w:val="both"/>
        <w:rPr>
          <w:rFonts w:eastAsiaTheme="minorHAnsi"/>
          <w:noProof w:val="0"/>
        </w:rPr>
      </w:pPr>
      <w:r>
        <w:rPr>
          <w:rFonts w:eastAsiaTheme="minorHAnsi"/>
          <w:noProof w:val="0"/>
        </w:rPr>
        <w:t>8. IVANA MATOŠEVIĆ – magistra primarnog obrazovanja – Stjepana Radića 39, 35425 Davor – ne ispunjava uvjete natječaja</w:t>
      </w:r>
    </w:p>
    <w:p w14:paraId="2C14BB3C" w14:textId="77777777" w:rsidR="002348B1" w:rsidRDefault="002348B1" w:rsidP="002348B1">
      <w:pPr>
        <w:spacing w:after="160" w:line="256" w:lineRule="auto"/>
        <w:jc w:val="both"/>
        <w:rPr>
          <w:rFonts w:eastAsiaTheme="minorHAnsi"/>
          <w:noProof w:val="0"/>
        </w:rPr>
      </w:pPr>
      <w:r>
        <w:rPr>
          <w:rFonts w:eastAsiaTheme="minorHAnsi"/>
          <w:noProof w:val="0"/>
        </w:rPr>
        <w:t xml:space="preserve">9. TEJA ŠEBELIĆ – magistra primarnog obrazovanja – Savska 8, </w:t>
      </w:r>
      <w:proofErr w:type="spellStart"/>
      <w:r>
        <w:rPr>
          <w:rFonts w:eastAsiaTheme="minorHAnsi"/>
          <w:noProof w:val="0"/>
        </w:rPr>
        <w:t>Siče</w:t>
      </w:r>
      <w:proofErr w:type="spellEnd"/>
      <w:r>
        <w:rPr>
          <w:rFonts w:eastAsiaTheme="minorHAnsi"/>
          <w:noProof w:val="0"/>
        </w:rPr>
        <w:t>, 35410 Nova Kapela – ne ispunjava uvjete natječaja</w:t>
      </w:r>
    </w:p>
    <w:p w14:paraId="325FC942" w14:textId="77777777" w:rsidR="002348B1" w:rsidRDefault="002348B1" w:rsidP="002348B1">
      <w:pPr>
        <w:jc w:val="both"/>
        <w:rPr>
          <w:bCs/>
          <w:noProof w:val="0"/>
          <w:lang w:eastAsia="hr-HR"/>
        </w:rPr>
      </w:pPr>
      <w:r>
        <w:rPr>
          <w:bCs/>
          <w:noProof w:val="0"/>
          <w:lang w:eastAsia="hr-HR"/>
        </w:rPr>
        <w:t>Povjerenstvo imenovano za provođenje testiranja kandidata provelo je pismenu procjenu kandidata. Kandidati koji ispunjavaju uvjete natječaja su o vremenu i mjestu pisane procjene obaviješteni sukladno odredbama Natječaja, odnosno preko web stranice škole i osobne e-mail adrese koju su naveli u natječajnoj dokumentaciji.</w:t>
      </w:r>
    </w:p>
    <w:p w14:paraId="1FB8C85D" w14:textId="77777777" w:rsidR="002348B1" w:rsidRDefault="002348B1" w:rsidP="002348B1">
      <w:pPr>
        <w:jc w:val="both"/>
        <w:rPr>
          <w:bCs/>
          <w:noProof w:val="0"/>
          <w:lang w:eastAsia="hr-HR"/>
        </w:rPr>
      </w:pPr>
    </w:p>
    <w:p w14:paraId="0EEB5408" w14:textId="77777777" w:rsidR="002348B1" w:rsidRDefault="002348B1" w:rsidP="002348B1">
      <w:pPr>
        <w:jc w:val="both"/>
        <w:rPr>
          <w:bCs/>
          <w:noProof w:val="0"/>
          <w:lang w:eastAsia="hr-HR"/>
        </w:rPr>
      </w:pPr>
      <w:r>
        <w:rPr>
          <w:bCs/>
          <w:noProof w:val="0"/>
          <w:lang w:eastAsia="hr-HR"/>
        </w:rPr>
        <w:t xml:space="preserve">Na pisanu procjenu pristupili su samo Tomislav Sarić i Martina </w:t>
      </w:r>
      <w:proofErr w:type="spellStart"/>
      <w:r>
        <w:rPr>
          <w:bCs/>
          <w:noProof w:val="0"/>
          <w:lang w:eastAsia="hr-HR"/>
        </w:rPr>
        <w:t>Topčić</w:t>
      </w:r>
      <w:proofErr w:type="spellEnd"/>
      <w:r>
        <w:rPr>
          <w:bCs/>
          <w:noProof w:val="0"/>
          <w:lang w:eastAsia="hr-HR"/>
        </w:rPr>
        <w:t xml:space="preserve">. Martina </w:t>
      </w:r>
      <w:proofErr w:type="spellStart"/>
      <w:r>
        <w:rPr>
          <w:bCs/>
          <w:noProof w:val="0"/>
          <w:lang w:eastAsia="hr-HR"/>
        </w:rPr>
        <w:t>Topčić</w:t>
      </w:r>
      <w:proofErr w:type="spellEnd"/>
      <w:r>
        <w:rPr>
          <w:bCs/>
          <w:noProof w:val="0"/>
          <w:lang w:eastAsia="hr-HR"/>
        </w:rPr>
        <w:t xml:space="preserve"> ostvarila je 22 od moguća 23 boda, dok je Tomislav Sarić ostvario 20 bodova. Ravnateljica je obavila razgovor s Martinom </w:t>
      </w:r>
      <w:proofErr w:type="spellStart"/>
      <w:r>
        <w:rPr>
          <w:bCs/>
          <w:noProof w:val="0"/>
          <w:lang w:eastAsia="hr-HR"/>
        </w:rPr>
        <w:t>Topčić</w:t>
      </w:r>
      <w:proofErr w:type="spellEnd"/>
      <w:r>
        <w:rPr>
          <w:bCs/>
          <w:noProof w:val="0"/>
          <w:lang w:eastAsia="hr-HR"/>
        </w:rPr>
        <w:t xml:space="preserve"> sukladno </w:t>
      </w:r>
      <w:r>
        <w:rPr>
          <w:bCs/>
          <w:i/>
          <w:iCs/>
          <w:noProof w:val="0"/>
          <w:lang w:eastAsia="hr-HR"/>
        </w:rPr>
        <w:t>Pravilniku o postupku zapošljavanja te procjeni i vrednovanju kandidata za zapošljavanje</w:t>
      </w:r>
      <w:r>
        <w:rPr>
          <w:bCs/>
          <w:noProof w:val="0"/>
          <w:lang w:eastAsia="hr-HR"/>
        </w:rPr>
        <w:t xml:space="preserve"> te predlaže Martinu </w:t>
      </w:r>
      <w:proofErr w:type="spellStart"/>
      <w:r>
        <w:rPr>
          <w:bCs/>
          <w:noProof w:val="0"/>
          <w:lang w:eastAsia="hr-HR"/>
        </w:rPr>
        <w:t>Topčić</w:t>
      </w:r>
      <w:proofErr w:type="spellEnd"/>
      <w:r>
        <w:rPr>
          <w:bCs/>
          <w:noProof w:val="0"/>
          <w:lang w:eastAsia="hr-HR"/>
        </w:rPr>
        <w:t xml:space="preserve"> za radno mjesto učitelja/</w:t>
      </w:r>
      <w:proofErr w:type="spellStart"/>
      <w:r>
        <w:rPr>
          <w:bCs/>
          <w:noProof w:val="0"/>
          <w:lang w:eastAsia="hr-HR"/>
        </w:rPr>
        <w:t>ice</w:t>
      </w:r>
      <w:proofErr w:type="spellEnd"/>
      <w:r>
        <w:rPr>
          <w:bCs/>
          <w:noProof w:val="0"/>
          <w:lang w:eastAsia="hr-HR"/>
        </w:rPr>
        <w:t xml:space="preserve"> engleskog jezika. Ravnateljica je zatražila suglasnost Školskog odbora. Školski odbor je jednoglasno dao suglasnost za zasnivanje radnog odnosa za Martinu </w:t>
      </w:r>
      <w:proofErr w:type="spellStart"/>
      <w:r>
        <w:rPr>
          <w:bCs/>
          <w:noProof w:val="0"/>
          <w:lang w:eastAsia="hr-HR"/>
        </w:rPr>
        <w:t>Topčić</w:t>
      </w:r>
      <w:proofErr w:type="spellEnd"/>
      <w:r>
        <w:rPr>
          <w:bCs/>
          <w:noProof w:val="0"/>
          <w:lang w:eastAsia="hr-HR"/>
        </w:rPr>
        <w:t>.</w:t>
      </w:r>
    </w:p>
    <w:p w14:paraId="75036BE1" w14:textId="77777777" w:rsidR="002348B1" w:rsidRDefault="002348B1" w:rsidP="002348B1">
      <w:pPr>
        <w:jc w:val="both"/>
        <w:rPr>
          <w:bCs/>
          <w:noProof w:val="0"/>
          <w:lang w:eastAsia="hr-HR"/>
        </w:rPr>
      </w:pPr>
    </w:p>
    <w:p w14:paraId="1F4E80B0" w14:textId="77777777" w:rsidR="002348B1" w:rsidRDefault="002348B1" w:rsidP="002348B1">
      <w:pPr>
        <w:jc w:val="both"/>
        <w:rPr>
          <w:bCs/>
          <w:noProof w:val="0"/>
          <w:u w:val="single"/>
          <w:lang w:eastAsia="hr-HR"/>
        </w:rPr>
      </w:pPr>
      <w:r>
        <w:rPr>
          <w:bCs/>
          <w:noProof w:val="0"/>
          <w:u w:val="single"/>
          <w:lang w:eastAsia="hr-HR"/>
        </w:rPr>
        <w:t>Nadalje, ravnateljica je upoznala članove Školskog odbora s pristiglim molbama za radno mjesto učitelj/</w:t>
      </w:r>
      <w:proofErr w:type="spellStart"/>
      <w:r>
        <w:rPr>
          <w:bCs/>
          <w:noProof w:val="0"/>
          <w:u w:val="single"/>
          <w:lang w:eastAsia="hr-HR"/>
        </w:rPr>
        <w:t>ica</w:t>
      </w:r>
      <w:proofErr w:type="spellEnd"/>
      <w:r>
        <w:rPr>
          <w:bCs/>
          <w:noProof w:val="0"/>
          <w:u w:val="single"/>
          <w:lang w:eastAsia="hr-HR"/>
        </w:rPr>
        <w:t xml:space="preserve"> prirode/biologije.</w:t>
      </w:r>
    </w:p>
    <w:p w14:paraId="21ABB3C9" w14:textId="77777777" w:rsidR="002348B1" w:rsidRDefault="002348B1" w:rsidP="002348B1">
      <w:pPr>
        <w:jc w:val="both"/>
        <w:rPr>
          <w:bCs/>
          <w:noProof w:val="0"/>
          <w:lang w:eastAsia="hr-HR"/>
        </w:rPr>
      </w:pPr>
      <w:r>
        <w:rPr>
          <w:bCs/>
          <w:noProof w:val="0"/>
          <w:lang w:eastAsia="hr-HR"/>
        </w:rPr>
        <w:t>Pristigle su 2 molbe:</w:t>
      </w:r>
    </w:p>
    <w:p w14:paraId="531CE34F" w14:textId="77777777" w:rsidR="002348B1" w:rsidRDefault="002348B1" w:rsidP="002348B1">
      <w:pPr>
        <w:jc w:val="both"/>
        <w:rPr>
          <w:bCs/>
          <w:noProof w:val="0"/>
          <w:lang w:eastAsia="hr-HR"/>
        </w:rPr>
      </w:pPr>
    </w:p>
    <w:p w14:paraId="16493DDF" w14:textId="77777777" w:rsidR="002348B1" w:rsidRDefault="002348B1" w:rsidP="002348B1">
      <w:pPr>
        <w:pStyle w:val="Odlomakpopisa"/>
        <w:numPr>
          <w:ilvl w:val="0"/>
          <w:numId w:val="6"/>
        </w:numPr>
        <w:jc w:val="both"/>
        <w:rPr>
          <w:bCs/>
          <w:noProof w:val="0"/>
          <w:lang w:eastAsia="hr-HR"/>
        </w:rPr>
      </w:pPr>
      <w:r>
        <w:rPr>
          <w:bCs/>
          <w:noProof w:val="0"/>
          <w:lang w:eastAsia="hr-HR"/>
        </w:rPr>
        <w:t xml:space="preserve">ANA RIBARIĆ – magistra edukacije biologije i kemije – </w:t>
      </w:r>
      <w:proofErr w:type="spellStart"/>
      <w:r>
        <w:rPr>
          <w:bCs/>
          <w:noProof w:val="0"/>
          <w:lang w:eastAsia="hr-HR"/>
        </w:rPr>
        <w:t>Urije</w:t>
      </w:r>
      <w:proofErr w:type="spellEnd"/>
      <w:r>
        <w:rPr>
          <w:bCs/>
          <w:noProof w:val="0"/>
          <w:lang w:eastAsia="hr-HR"/>
        </w:rPr>
        <w:t xml:space="preserve"> 3, 35400 Nova Gradiška – ispunjava uvjete natječaja</w:t>
      </w:r>
    </w:p>
    <w:p w14:paraId="12D74445" w14:textId="77777777" w:rsidR="002348B1" w:rsidRDefault="002348B1" w:rsidP="002348B1">
      <w:pPr>
        <w:pStyle w:val="Odlomakpopisa"/>
        <w:numPr>
          <w:ilvl w:val="0"/>
          <w:numId w:val="6"/>
        </w:numPr>
        <w:jc w:val="both"/>
        <w:rPr>
          <w:bCs/>
          <w:noProof w:val="0"/>
          <w:lang w:eastAsia="hr-HR"/>
        </w:rPr>
      </w:pPr>
      <w:r>
        <w:rPr>
          <w:bCs/>
          <w:noProof w:val="0"/>
          <w:lang w:eastAsia="hr-HR"/>
        </w:rPr>
        <w:t>JOSIPA ĆOSIĆ – magistra biologije – Eugena Kumičića 81, 35000 Slavonski Brod – ispunjava uvjete natječaja</w:t>
      </w:r>
    </w:p>
    <w:p w14:paraId="6762BDA4" w14:textId="77777777" w:rsidR="002348B1" w:rsidRDefault="002348B1" w:rsidP="002348B1">
      <w:pPr>
        <w:jc w:val="both"/>
        <w:rPr>
          <w:bCs/>
          <w:noProof w:val="0"/>
          <w:lang w:eastAsia="hr-HR"/>
        </w:rPr>
      </w:pPr>
    </w:p>
    <w:p w14:paraId="52122DB8" w14:textId="77777777" w:rsidR="002348B1" w:rsidRDefault="002348B1" w:rsidP="002348B1">
      <w:pPr>
        <w:jc w:val="both"/>
        <w:rPr>
          <w:bCs/>
          <w:noProof w:val="0"/>
          <w:lang w:eastAsia="hr-HR"/>
        </w:rPr>
      </w:pPr>
      <w:r>
        <w:rPr>
          <w:bCs/>
          <w:noProof w:val="0"/>
          <w:lang w:eastAsia="hr-HR"/>
        </w:rPr>
        <w:t xml:space="preserve">Povjerenstvo imenovano za provođenje testiranja kandidata provelo je pismenu procjenu kandidata. Kandidati koji ispunjavaju uvjete su o vremenu i mjestu pisane procjene obaviješteni </w:t>
      </w:r>
      <w:r>
        <w:rPr>
          <w:bCs/>
          <w:noProof w:val="0"/>
          <w:lang w:eastAsia="hr-HR"/>
        </w:rPr>
        <w:lastRenderedPageBreak/>
        <w:t>sukladno odredbama Natječaja, odnosno preko web stranice škole i osobne e-mail adrese koju su naveli u natječajnoj dokumentaciji.</w:t>
      </w:r>
    </w:p>
    <w:p w14:paraId="1E70D053" w14:textId="77777777" w:rsidR="002348B1" w:rsidRDefault="002348B1" w:rsidP="002348B1">
      <w:pPr>
        <w:jc w:val="both"/>
        <w:rPr>
          <w:bCs/>
          <w:noProof w:val="0"/>
          <w:lang w:eastAsia="hr-HR"/>
        </w:rPr>
      </w:pPr>
    </w:p>
    <w:p w14:paraId="68F4C9E1" w14:textId="77777777" w:rsidR="002348B1" w:rsidRDefault="002348B1" w:rsidP="002348B1">
      <w:pPr>
        <w:jc w:val="both"/>
        <w:rPr>
          <w:bCs/>
          <w:noProof w:val="0"/>
          <w:lang w:eastAsia="hr-HR"/>
        </w:rPr>
      </w:pPr>
      <w:r>
        <w:rPr>
          <w:bCs/>
          <w:noProof w:val="0"/>
          <w:lang w:eastAsia="hr-HR"/>
        </w:rPr>
        <w:t>Na pisanu procjenu pristupile su Ana Ribarić i Josipa Ćosić. Ana Ribarić ostvarila je 17 od mogućih 23 boda, dok je Josipa Ćosić ostvarila 20 bodova od ukupno 23 mogućih bodova. Obzirom da je Ana Ribarić već bila zaposlena na tom radnom mjestu uz Ugovor do 60 dana te poznaje djecu i način rada, kao i ostatak kolektiva, ravnateljica je predložila Školskom odboru Anu Ribarić za radno mjesto učitelj/</w:t>
      </w:r>
      <w:proofErr w:type="spellStart"/>
      <w:r>
        <w:rPr>
          <w:bCs/>
          <w:noProof w:val="0"/>
          <w:lang w:eastAsia="hr-HR"/>
        </w:rPr>
        <w:t>ica</w:t>
      </w:r>
      <w:proofErr w:type="spellEnd"/>
      <w:r>
        <w:rPr>
          <w:bCs/>
          <w:noProof w:val="0"/>
          <w:lang w:eastAsia="hr-HR"/>
        </w:rPr>
        <w:t xml:space="preserve"> prirode/biologije te zatražila suglasnost Školskog odbora. Školski odbor je jednoglasno dao suglasnost za zasnivanje radnog odnosa za Anu Ribarić.</w:t>
      </w:r>
    </w:p>
    <w:p w14:paraId="11F1B2C1" w14:textId="77777777" w:rsidR="002348B1" w:rsidRDefault="002348B1" w:rsidP="002348B1">
      <w:pPr>
        <w:jc w:val="both"/>
        <w:rPr>
          <w:bCs/>
          <w:noProof w:val="0"/>
          <w:lang w:eastAsia="hr-HR"/>
        </w:rPr>
      </w:pPr>
    </w:p>
    <w:p w14:paraId="00634CD1" w14:textId="77777777" w:rsidR="002348B1" w:rsidRDefault="002348B1" w:rsidP="002348B1">
      <w:pPr>
        <w:jc w:val="both"/>
        <w:rPr>
          <w:bCs/>
          <w:noProof w:val="0"/>
          <w:u w:val="single"/>
          <w:lang w:eastAsia="hr-HR"/>
        </w:rPr>
      </w:pPr>
      <w:r>
        <w:rPr>
          <w:bCs/>
          <w:noProof w:val="0"/>
          <w:u w:val="single"/>
          <w:lang w:eastAsia="hr-HR"/>
        </w:rPr>
        <w:t>Na natječaj za radno mjesto učitelj/</w:t>
      </w:r>
      <w:proofErr w:type="spellStart"/>
      <w:r>
        <w:rPr>
          <w:bCs/>
          <w:noProof w:val="0"/>
          <w:u w:val="single"/>
          <w:lang w:eastAsia="hr-HR"/>
        </w:rPr>
        <w:t>ica</w:t>
      </w:r>
      <w:proofErr w:type="spellEnd"/>
      <w:r>
        <w:rPr>
          <w:bCs/>
          <w:noProof w:val="0"/>
          <w:u w:val="single"/>
          <w:lang w:eastAsia="hr-HR"/>
        </w:rPr>
        <w:t xml:space="preserve"> matematike pristigla je samo jedna molba i to:</w:t>
      </w:r>
    </w:p>
    <w:p w14:paraId="7C8691F7" w14:textId="77777777" w:rsidR="002348B1" w:rsidRDefault="002348B1" w:rsidP="002348B1">
      <w:pPr>
        <w:pStyle w:val="Odlomakpopisa"/>
        <w:numPr>
          <w:ilvl w:val="0"/>
          <w:numId w:val="7"/>
        </w:numPr>
        <w:jc w:val="both"/>
        <w:rPr>
          <w:bCs/>
          <w:noProof w:val="0"/>
          <w:lang w:eastAsia="hr-HR"/>
        </w:rPr>
      </w:pPr>
      <w:r>
        <w:rPr>
          <w:bCs/>
          <w:noProof w:val="0"/>
          <w:lang w:eastAsia="hr-HR"/>
        </w:rPr>
        <w:t xml:space="preserve">NIKOLINA JUGOVIĆ – magistra primarnog obrazovanja – Frankopanska 118, 35404 Cernik – ne ispunjava uvjete </w:t>
      </w:r>
    </w:p>
    <w:p w14:paraId="519A98BB" w14:textId="77777777" w:rsidR="002348B1" w:rsidRDefault="002348B1" w:rsidP="002348B1">
      <w:pPr>
        <w:jc w:val="both"/>
        <w:rPr>
          <w:bCs/>
          <w:noProof w:val="0"/>
          <w:lang w:eastAsia="hr-HR"/>
        </w:rPr>
      </w:pPr>
    </w:p>
    <w:p w14:paraId="32E22AA8" w14:textId="77777777" w:rsidR="002348B1" w:rsidRDefault="002348B1" w:rsidP="002348B1">
      <w:pPr>
        <w:jc w:val="both"/>
        <w:rPr>
          <w:bCs/>
          <w:noProof w:val="0"/>
          <w:lang w:eastAsia="hr-HR"/>
        </w:rPr>
      </w:pPr>
      <w:r>
        <w:rPr>
          <w:bCs/>
          <w:noProof w:val="0"/>
          <w:lang w:eastAsia="hr-HR"/>
        </w:rPr>
        <w:t>Povjerenstvo imenovano za provođenje testiranja kandidata provelo je pismenu procjenu kandidata. Kandidat je o vremenu i mjestu pisane procjene obaviješten sukladno odredbama Natječaja, odnosno preko web stranice škole i osobne e-mail adrese koju je navela u natječajnoj dokumentaciji.</w:t>
      </w:r>
    </w:p>
    <w:p w14:paraId="298B3803" w14:textId="77777777" w:rsidR="002348B1" w:rsidRDefault="002348B1" w:rsidP="002348B1">
      <w:pPr>
        <w:jc w:val="both"/>
        <w:rPr>
          <w:bCs/>
          <w:noProof w:val="0"/>
          <w:lang w:eastAsia="hr-HR"/>
        </w:rPr>
      </w:pPr>
    </w:p>
    <w:p w14:paraId="5CF0A1C8" w14:textId="77777777" w:rsidR="002348B1" w:rsidRDefault="002348B1" w:rsidP="002348B1">
      <w:pPr>
        <w:jc w:val="both"/>
        <w:rPr>
          <w:bCs/>
          <w:noProof w:val="0"/>
          <w:lang w:eastAsia="hr-HR"/>
        </w:rPr>
      </w:pPr>
      <w:r>
        <w:rPr>
          <w:bCs/>
          <w:noProof w:val="0"/>
          <w:lang w:eastAsia="hr-HR"/>
        </w:rPr>
        <w:t>Kandidat je pristupio na pisanu procjenu te ostvario maksimalan broj bodova, odnosno 25 bodova. Obzirom da je Nikolina Jugović jedini kandidat koji se prijavio na natječaj za radno mjesto učitelj/</w:t>
      </w:r>
      <w:proofErr w:type="spellStart"/>
      <w:r>
        <w:rPr>
          <w:bCs/>
          <w:noProof w:val="0"/>
          <w:lang w:eastAsia="hr-HR"/>
        </w:rPr>
        <w:t>ica</w:t>
      </w:r>
      <w:proofErr w:type="spellEnd"/>
      <w:r>
        <w:rPr>
          <w:bCs/>
          <w:noProof w:val="0"/>
          <w:lang w:eastAsia="hr-HR"/>
        </w:rPr>
        <w:t xml:space="preserve"> matematike, ravnateljica je istu predložila Školskom odboru te zatražila suglasnost za zasnivanje radnog odnosa za navedeno radno mjesto. Školski odbor je jednoglasno dao suglasnost za ranije navedeno.</w:t>
      </w:r>
    </w:p>
    <w:p w14:paraId="167B5591" w14:textId="77777777" w:rsidR="002348B1" w:rsidRDefault="002348B1" w:rsidP="002348B1">
      <w:pPr>
        <w:jc w:val="both"/>
        <w:rPr>
          <w:bCs/>
          <w:noProof w:val="0"/>
          <w:lang w:eastAsia="hr-HR"/>
        </w:rPr>
      </w:pPr>
    </w:p>
    <w:p w14:paraId="148E6256" w14:textId="77777777" w:rsidR="002348B1" w:rsidRDefault="002348B1" w:rsidP="002348B1">
      <w:pPr>
        <w:jc w:val="both"/>
        <w:rPr>
          <w:bCs/>
          <w:noProof w:val="0"/>
          <w:u w:val="single"/>
          <w:lang w:eastAsia="hr-HR"/>
        </w:rPr>
      </w:pPr>
      <w:r>
        <w:rPr>
          <w:bCs/>
          <w:noProof w:val="0"/>
          <w:u w:val="single"/>
          <w:lang w:eastAsia="hr-HR"/>
        </w:rPr>
        <w:t>Na natječaj za radno mjesto učitelj/</w:t>
      </w:r>
      <w:proofErr w:type="spellStart"/>
      <w:r>
        <w:rPr>
          <w:bCs/>
          <w:noProof w:val="0"/>
          <w:u w:val="single"/>
          <w:lang w:eastAsia="hr-HR"/>
        </w:rPr>
        <w:t>ica</w:t>
      </w:r>
      <w:proofErr w:type="spellEnd"/>
      <w:r>
        <w:rPr>
          <w:bCs/>
          <w:noProof w:val="0"/>
          <w:u w:val="single"/>
          <w:lang w:eastAsia="hr-HR"/>
        </w:rPr>
        <w:t xml:space="preserve"> glazbene kulture pristigle su dvije molbe i to:</w:t>
      </w:r>
    </w:p>
    <w:p w14:paraId="355F3BBC" w14:textId="77777777" w:rsidR="002348B1" w:rsidRDefault="002348B1" w:rsidP="002348B1">
      <w:pPr>
        <w:jc w:val="both"/>
        <w:rPr>
          <w:bCs/>
          <w:noProof w:val="0"/>
          <w:lang w:eastAsia="hr-HR"/>
        </w:rPr>
      </w:pPr>
    </w:p>
    <w:p w14:paraId="21836182" w14:textId="77777777" w:rsidR="002348B1" w:rsidRDefault="002348B1" w:rsidP="002348B1">
      <w:pPr>
        <w:pStyle w:val="Odlomakpopisa"/>
        <w:numPr>
          <w:ilvl w:val="0"/>
          <w:numId w:val="8"/>
        </w:numPr>
        <w:jc w:val="both"/>
        <w:rPr>
          <w:bCs/>
          <w:noProof w:val="0"/>
          <w:lang w:eastAsia="hr-HR"/>
        </w:rPr>
      </w:pPr>
      <w:r>
        <w:rPr>
          <w:bCs/>
          <w:noProof w:val="0"/>
          <w:lang w:eastAsia="hr-HR"/>
        </w:rPr>
        <w:t>KRISTINA ANTIĆ – profesor glazbene kulture – Slavonija 1/11, 35000 Slavonski Brod – ispunjava uvjete</w:t>
      </w:r>
    </w:p>
    <w:p w14:paraId="48407345" w14:textId="77777777" w:rsidR="002348B1" w:rsidRDefault="002348B1" w:rsidP="002348B1">
      <w:pPr>
        <w:jc w:val="both"/>
        <w:rPr>
          <w:bCs/>
          <w:noProof w:val="0"/>
          <w:lang w:eastAsia="hr-HR"/>
        </w:rPr>
      </w:pPr>
    </w:p>
    <w:p w14:paraId="6B92FD00" w14:textId="77777777" w:rsidR="002348B1" w:rsidRDefault="002348B1" w:rsidP="002348B1">
      <w:pPr>
        <w:pStyle w:val="Odlomakpopisa"/>
        <w:numPr>
          <w:ilvl w:val="0"/>
          <w:numId w:val="8"/>
        </w:numPr>
        <w:jc w:val="both"/>
        <w:rPr>
          <w:bCs/>
          <w:noProof w:val="0"/>
          <w:lang w:eastAsia="hr-HR"/>
        </w:rPr>
      </w:pPr>
      <w:r>
        <w:rPr>
          <w:bCs/>
          <w:noProof w:val="0"/>
          <w:lang w:eastAsia="hr-HR"/>
        </w:rPr>
        <w:t>NIKOLINA JUGOVIĆ – magistra primarnog obrazovanja – Frankopanska 118, 35404 Cernik – ne ispunjava uvjete</w:t>
      </w:r>
    </w:p>
    <w:p w14:paraId="0100C82A" w14:textId="77777777" w:rsidR="002348B1" w:rsidRDefault="002348B1" w:rsidP="002348B1">
      <w:pPr>
        <w:pStyle w:val="Odlomakpopisa"/>
        <w:rPr>
          <w:bCs/>
          <w:noProof w:val="0"/>
          <w:lang w:eastAsia="hr-HR"/>
        </w:rPr>
      </w:pPr>
    </w:p>
    <w:p w14:paraId="160B9ABF" w14:textId="77777777" w:rsidR="002348B1" w:rsidRDefault="002348B1" w:rsidP="002348B1">
      <w:pPr>
        <w:jc w:val="both"/>
        <w:rPr>
          <w:bCs/>
          <w:noProof w:val="0"/>
          <w:lang w:eastAsia="hr-HR"/>
        </w:rPr>
      </w:pPr>
      <w:r>
        <w:rPr>
          <w:bCs/>
          <w:noProof w:val="0"/>
          <w:lang w:eastAsia="hr-HR"/>
        </w:rPr>
        <w:t>Povjerenstvo imenovano za provođenje testiranja provelo je pismenu procjenu kandidata. Kandidat je o vremenu i mjestu pisane procjene obaviješten sukladno odredbama Natječaja, odnosno preko web stranice škole i osobne e-mail adrese koju je navela u natječajnoj dokumentaciji.</w:t>
      </w:r>
    </w:p>
    <w:p w14:paraId="563C60A9" w14:textId="77777777" w:rsidR="002348B1" w:rsidRDefault="002348B1" w:rsidP="002348B1">
      <w:pPr>
        <w:jc w:val="both"/>
        <w:rPr>
          <w:bCs/>
          <w:noProof w:val="0"/>
          <w:lang w:eastAsia="hr-HR"/>
        </w:rPr>
      </w:pPr>
    </w:p>
    <w:p w14:paraId="65551F7A" w14:textId="77777777" w:rsidR="002348B1" w:rsidRDefault="002348B1" w:rsidP="002348B1">
      <w:pPr>
        <w:jc w:val="both"/>
        <w:rPr>
          <w:bCs/>
          <w:noProof w:val="0"/>
          <w:lang w:eastAsia="hr-HR"/>
        </w:rPr>
      </w:pPr>
      <w:r>
        <w:rPr>
          <w:bCs/>
          <w:noProof w:val="0"/>
          <w:lang w:eastAsia="hr-HR"/>
        </w:rPr>
        <w:t xml:space="preserve">Na pisanu procjenu pristupila je Kristina Antić te ostvarila 17 od mogućih 22 boda. Nakon pisane procjene, ravnateljica je sukladno </w:t>
      </w:r>
      <w:r>
        <w:rPr>
          <w:bCs/>
          <w:i/>
          <w:iCs/>
          <w:noProof w:val="0"/>
          <w:lang w:eastAsia="hr-HR"/>
        </w:rPr>
        <w:t xml:space="preserve">Pravilniku o postupku zapošljavanja te procjeni i vrednovanju kandidata za zapošljavanje </w:t>
      </w:r>
      <w:r>
        <w:rPr>
          <w:bCs/>
          <w:noProof w:val="0"/>
          <w:lang w:eastAsia="hr-HR"/>
        </w:rPr>
        <w:t>obavila usmeni razgovor s kandidatom. Nakon obavljenog razgovora, ravnateljica je mišljenja kako kandidatkinja nije kompetentna za radno mjesto učitelja glazbene kulture obzirom da je ista vidno rastresena, dekoncentrirana te ne odaje dojam staloženosti i sabranosti. Također, ista nije ostvarila pozitivan rezultat na pisanoj procjeni glede poznavanja metodičkog dijela svoje struke te neprimjereno reagira na ponovan upit ravnateljice o istom. O navedenom je učinjena i službena zabilješka ravnateljice, KLASA: 112-02/22-01/49, URBROJ: 2178-22-02/01-22-1 od 02.11.2022. temeljem čega ravnateljica nije zatražila suglasnost Školskog odbora za zasnivanje radnog odnosa.</w:t>
      </w:r>
    </w:p>
    <w:p w14:paraId="0DA57905" w14:textId="77777777" w:rsidR="002348B1" w:rsidRDefault="002348B1" w:rsidP="002348B1">
      <w:pPr>
        <w:jc w:val="both"/>
        <w:rPr>
          <w:bCs/>
          <w:noProof w:val="0"/>
          <w:lang w:eastAsia="hr-HR"/>
        </w:rPr>
      </w:pPr>
    </w:p>
    <w:p w14:paraId="2020654C" w14:textId="77777777" w:rsidR="002348B1" w:rsidRDefault="002348B1" w:rsidP="002348B1">
      <w:pPr>
        <w:jc w:val="both"/>
        <w:rPr>
          <w:bCs/>
          <w:noProof w:val="0"/>
          <w:lang w:eastAsia="hr-HR"/>
        </w:rPr>
      </w:pPr>
      <w:r>
        <w:rPr>
          <w:bCs/>
          <w:noProof w:val="0"/>
          <w:lang w:eastAsia="hr-HR"/>
        </w:rPr>
        <w:lastRenderedPageBreak/>
        <w:t>Slijedom navedenog, ravnateljica je Školskom odboru predložila Nikolinu Jugović za zasnivanje radnog odnosa do 60 dana obzirom da ista već radi u školi te poznaje djecu. Školski odbor je jednoglasno dao suglasnost za zasnivanje radnog odnosa.</w:t>
      </w:r>
    </w:p>
    <w:p w14:paraId="15DADC18" w14:textId="77777777" w:rsidR="002348B1" w:rsidRDefault="002348B1" w:rsidP="002348B1">
      <w:pPr>
        <w:jc w:val="both"/>
        <w:rPr>
          <w:bCs/>
          <w:noProof w:val="0"/>
          <w:lang w:eastAsia="hr-HR"/>
        </w:rPr>
      </w:pPr>
    </w:p>
    <w:p w14:paraId="083A4323" w14:textId="77777777" w:rsidR="002348B1" w:rsidRDefault="002348B1" w:rsidP="002348B1">
      <w:pPr>
        <w:jc w:val="both"/>
        <w:rPr>
          <w:bCs/>
          <w:noProof w:val="0"/>
          <w:lang w:eastAsia="hr-HR"/>
        </w:rPr>
      </w:pPr>
    </w:p>
    <w:p w14:paraId="3E2E54F4" w14:textId="77777777" w:rsidR="002348B1" w:rsidRDefault="002348B1" w:rsidP="002348B1">
      <w:pPr>
        <w:jc w:val="both"/>
        <w:rPr>
          <w:b/>
          <w:noProof w:val="0"/>
          <w:u w:val="single"/>
          <w:lang w:eastAsia="hr-HR"/>
        </w:rPr>
      </w:pPr>
      <w:r>
        <w:rPr>
          <w:b/>
          <w:noProof w:val="0"/>
          <w:lang w:eastAsia="hr-HR"/>
        </w:rPr>
        <w:t xml:space="preserve">Ad 3.) </w:t>
      </w:r>
      <w:r>
        <w:rPr>
          <w:b/>
          <w:noProof w:val="0"/>
          <w:u w:val="single"/>
          <w:lang w:eastAsia="hr-HR"/>
        </w:rPr>
        <w:t xml:space="preserve"> Usvajanje prijedloga financijskog plana za 2023.g., projekcija plana za 2024.g. i 2025.g.</w:t>
      </w:r>
    </w:p>
    <w:p w14:paraId="127DFA2C" w14:textId="77777777" w:rsidR="002348B1" w:rsidRDefault="002348B1" w:rsidP="002348B1">
      <w:pPr>
        <w:jc w:val="both"/>
        <w:rPr>
          <w:bCs/>
          <w:noProof w:val="0"/>
          <w:lang w:eastAsia="hr-HR"/>
        </w:rPr>
      </w:pPr>
    </w:p>
    <w:p w14:paraId="05F3222F" w14:textId="77777777" w:rsidR="002348B1" w:rsidRDefault="002348B1" w:rsidP="002348B1">
      <w:pPr>
        <w:jc w:val="both"/>
        <w:rPr>
          <w:bCs/>
          <w:noProof w:val="0"/>
          <w:lang w:eastAsia="hr-HR"/>
        </w:rPr>
      </w:pPr>
      <w:r>
        <w:rPr>
          <w:bCs/>
          <w:noProof w:val="0"/>
          <w:lang w:eastAsia="hr-HR"/>
        </w:rPr>
        <w:t xml:space="preserve">Na temelju zaprimljene upute za izradu financijskih planova za razdoblje 2023.-2025. godine izrađen je financijski plan za našu Školu za navedeno razdoblje. Financijski plan za 2023. godinu izrađen je na nivou odobrenih sredstava za 2022. godinu na decentraliziranim sredstvima, a na ostalim izvorima planirane veličine su u skladu s očekivanim prihodima i rashodima za navedena razdoblja. Isti je usvojen od strane članova Školskog odbora. </w:t>
      </w:r>
    </w:p>
    <w:p w14:paraId="5B732164" w14:textId="77777777" w:rsidR="002348B1" w:rsidRDefault="002348B1" w:rsidP="002348B1">
      <w:pPr>
        <w:jc w:val="both"/>
        <w:rPr>
          <w:bCs/>
          <w:noProof w:val="0"/>
          <w:lang w:eastAsia="hr-HR"/>
        </w:rPr>
      </w:pPr>
    </w:p>
    <w:p w14:paraId="6AD4DBA2" w14:textId="77777777" w:rsidR="002348B1" w:rsidRDefault="002348B1" w:rsidP="002348B1">
      <w:pPr>
        <w:jc w:val="both"/>
        <w:rPr>
          <w:bCs/>
          <w:noProof w:val="0"/>
          <w:lang w:eastAsia="hr-HR"/>
        </w:rPr>
      </w:pPr>
    </w:p>
    <w:p w14:paraId="02FABBAF" w14:textId="77777777" w:rsidR="002348B1" w:rsidRDefault="002348B1" w:rsidP="002348B1">
      <w:pPr>
        <w:jc w:val="both"/>
        <w:rPr>
          <w:b/>
          <w:noProof w:val="0"/>
          <w:u w:val="single"/>
          <w:lang w:eastAsia="hr-HR"/>
        </w:rPr>
      </w:pPr>
      <w:r>
        <w:rPr>
          <w:b/>
          <w:noProof w:val="0"/>
          <w:lang w:eastAsia="hr-HR"/>
        </w:rPr>
        <w:t xml:space="preserve">Ad 4.) </w:t>
      </w:r>
      <w:r>
        <w:rPr>
          <w:b/>
          <w:noProof w:val="0"/>
          <w:u w:val="single"/>
          <w:lang w:eastAsia="hr-HR"/>
        </w:rPr>
        <w:t>Usvajanje rebalansa za 2022.g</w:t>
      </w:r>
    </w:p>
    <w:p w14:paraId="67FED65A" w14:textId="77777777" w:rsidR="002348B1" w:rsidRDefault="002348B1" w:rsidP="002348B1">
      <w:pPr>
        <w:jc w:val="both"/>
        <w:rPr>
          <w:bCs/>
          <w:noProof w:val="0"/>
          <w:lang w:eastAsia="hr-HR"/>
        </w:rPr>
      </w:pPr>
    </w:p>
    <w:p w14:paraId="36723A3A" w14:textId="77777777" w:rsidR="002348B1" w:rsidRDefault="002348B1" w:rsidP="002348B1">
      <w:pPr>
        <w:jc w:val="both"/>
        <w:rPr>
          <w:bCs/>
          <w:noProof w:val="0"/>
          <w:lang w:eastAsia="hr-HR"/>
        </w:rPr>
      </w:pPr>
    </w:p>
    <w:p w14:paraId="57309364" w14:textId="77777777" w:rsidR="002348B1" w:rsidRDefault="002348B1" w:rsidP="002348B1">
      <w:pPr>
        <w:jc w:val="both"/>
        <w:rPr>
          <w:bCs/>
          <w:noProof w:val="0"/>
          <w:lang w:eastAsia="hr-HR"/>
        </w:rPr>
      </w:pPr>
      <w:r>
        <w:rPr>
          <w:bCs/>
          <w:noProof w:val="0"/>
          <w:lang w:eastAsia="hr-HR"/>
        </w:rPr>
        <w:t>Računovođa škole obrazložila je izmijenjene stavke rebalansa za 2022. godinu po svim izvorima financiranja. Bez obzira na možebitno povećanje planiranih veličina na poziciji energije Brodsko-posavska županija nije dozvolila povećanje spomenute pozicije nego smo ostali na razini izvornoga plana. Rebalans je kao takav usvojen od članova Školskog odbora.</w:t>
      </w:r>
    </w:p>
    <w:p w14:paraId="7D9358BD" w14:textId="77777777" w:rsidR="002348B1" w:rsidRDefault="002348B1" w:rsidP="002348B1">
      <w:pPr>
        <w:jc w:val="both"/>
        <w:rPr>
          <w:bCs/>
          <w:noProof w:val="0"/>
          <w:lang w:eastAsia="hr-HR"/>
        </w:rPr>
      </w:pPr>
    </w:p>
    <w:p w14:paraId="18C03CB4" w14:textId="77777777" w:rsidR="002348B1" w:rsidRDefault="002348B1" w:rsidP="002348B1">
      <w:pPr>
        <w:jc w:val="both"/>
        <w:rPr>
          <w:bCs/>
          <w:noProof w:val="0"/>
          <w:lang w:eastAsia="hr-HR"/>
        </w:rPr>
      </w:pPr>
    </w:p>
    <w:p w14:paraId="21E58A8D" w14:textId="77777777" w:rsidR="002348B1" w:rsidRDefault="002348B1" w:rsidP="002348B1">
      <w:pPr>
        <w:jc w:val="both"/>
        <w:rPr>
          <w:bCs/>
          <w:noProof w:val="0"/>
          <w:lang w:eastAsia="hr-HR"/>
        </w:rPr>
      </w:pPr>
    </w:p>
    <w:p w14:paraId="7E010FCC" w14:textId="77777777" w:rsidR="002348B1" w:rsidRDefault="002348B1" w:rsidP="002348B1">
      <w:pPr>
        <w:jc w:val="both"/>
        <w:rPr>
          <w:bCs/>
          <w:noProof w:val="0"/>
          <w:lang w:eastAsia="hr-HR"/>
        </w:rPr>
      </w:pPr>
    </w:p>
    <w:p w14:paraId="09C7F761" w14:textId="77777777" w:rsidR="002348B1" w:rsidRDefault="002348B1" w:rsidP="002348B1">
      <w:pPr>
        <w:jc w:val="both"/>
        <w:rPr>
          <w:bCs/>
          <w:noProof w:val="0"/>
          <w:lang w:eastAsia="hr-HR"/>
        </w:rPr>
      </w:pPr>
    </w:p>
    <w:p w14:paraId="5769F7DD" w14:textId="77777777" w:rsidR="002348B1" w:rsidRDefault="002348B1" w:rsidP="002348B1">
      <w:pPr>
        <w:jc w:val="both"/>
        <w:rPr>
          <w:b/>
          <w:noProof w:val="0"/>
          <w:u w:val="single"/>
          <w:lang w:eastAsia="hr-HR"/>
        </w:rPr>
      </w:pPr>
      <w:r>
        <w:rPr>
          <w:b/>
          <w:noProof w:val="0"/>
          <w:lang w:eastAsia="hr-HR"/>
        </w:rPr>
        <w:t>Ad 5.)</w:t>
      </w:r>
      <w:r>
        <w:rPr>
          <w:b/>
          <w:noProof w:val="0"/>
          <w:u w:val="single"/>
          <w:lang w:eastAsia="hr-HR"/>
        </w:rPr>
        <w:t xml:space="preserve"> Različito</w:t>
      </w:r>
    </w:p>
    <w:p w14:paraId="1756B8E5" w14:textId="77777777" w:rsidR="002348B1" w:rsidRDefault="002348B1" w:rsidP="002348B1">
      <w:pPr>
        <w:jc w:val="both"/>
        <w:rPr>
          <w:bCs/>
          <w:noProof w:val="0"/>
          <w:lang w:eastAsia="hr-HR"/>
        </w:rPr>
      </w:pPr>
    </w:p>
    <w:p w14:paraId="74FFFA56" w14:textId="77777777" w:rsidR="002348B1" w:rsidRDefault="002348B1" w:rsidP="002348B1">
      <w:pPr>
        <w:jc w:val="both"/>
        <w:rPr>
          <w:bCs/>
          <w:noProof w:val="0"/>
          <w:lang w:eastAsia="hr-HR"/>
        </w:rPr>
      </w:pPr>
      <w:r>
        <w:rPr>
          <w:bCs/>
          <w:noProof w:val="0"/>
          <w:lang w:eastAsia="hr-HR"/>
        </w:rPr>
        <w:t>Nije bilo drugih upita.</w:t>
      </w:r>
    </w:p>
    <w:p w14:paraId="1B33AA95" w14:textId="77777777" w:rsidR="002348B1" w:rsidRDefault="002348B1" w:rsidP="002348B1">
      <w:pPr>
        <w:jc w:val="both"/>
        <w:rPr>
          <w:bCs/>
          <w:noProof w:val="0"/>
          <w:lang w:eastAsia="hr-HR"/>
        </w:rPr>
      </w:pPr>
    </w:p>
    <w:p w14:paraId="2823DAFD" w14:textId="77777777" w:rsidR="002348B1" w:rsidRDefault="002348B1" w:rsidP="002348B1">
      <w:pPr>
        <w:jc w:val="both"/>
        <w:rPr>
          <w:bCs/>
          <w:noProof w:val="0"/>
          <w:lang w:eastAsia="hr-HR"/>
        </w:rPr>
      </w:pPr>
    </w:p>
    <w:p w14:paraId="0294F2FB" w14:textId="77777777" w:rsidR="002348B1" w:rsidRDefault="002348B1" w:rsidP="002348B1">
      <w:pPr>
        <w:jc w:val="both"/>
        <w:rPr>
          <w:bCs/>
          <w:noProof w:val="0"/>
          <w:lang w:eastAsia="hr-HR"/>
        </w:rPr>
      </w:pPr>
    </w:p>
    <w:p w14:paraId="273A3D35" w14:textId="77777777" w:rsidR="002348B1" w:rsidRDefault="002348B1" w:rsidP="002348B1">
      <w:pPr>
        <w:jc w:val="both"/>
        <w:rPr>
          <w:bCs/>
          <w:noProof w:val="0"/>
          <w:lang w:eastAsia="hr-HR"/>
        </w:rPr>
      </w:pPr>
    </w:p>
    <w:p w14:paraId="004AF2AD" w14:textId="77777777" w:rsidR="002348B1" w:rsidRDefault="002348B1" w:rsidP="002348B1">
      <w:pPr>
        <w:jc w:val="both"/>
        <w:rPr>
          <w:bCs/>
          <w:noProof w:val="0"/>
          <w:lang w:eastAsia="hr-HR"/>
        </w:rPr>
      </w:pPr>
    </w:p>
    <w:p w14:paraId="5A11203B" w14:textId="5F00C546" w:rsidR="00D851E2" w:rsidRDefault="002348B1" w:rsidP="005438DA">
      <w:pPr>
        <w:jc w:val="both"/>
      </w:pPr>
      <w:r>
        <w:t>Zapisničar</w:t>
      </w:r>
      <w:r>
        <w:tab/>
      </w:r>
      <w:r>
        <w:tab/>
      </w:r>
      <w:r>
        <w:tab/>
      </w:r>
      <w:r>
        <w:tab/>
      </w:r>
      <w:r>
        <w:tab/>
      </w:r>
      <w:r>
        <w:tab/>
        <w:t>Zamjenica Predsjednice Školskog odbora</w:t>
      </w:r>
    </w:p>
    <w:p w14:paraId="3B9CF562" w14:textId="3BE507EC" w:rsidR="002348B1" w:rsidRPr="00251063" w:rsidRDefault="002348B1" w:rsidP="005438DA">
      <w:pPr>
        <w:jc w:val="both"/>
      </w:pPr>
      <w:r>
        <w:t>Kristina  Vlaović</w:t>
      </w:r>
      <w:r>
        <w:tab/>
      </w:r>
      <w:r>
        <w:tab/>
      </w:r>
      <w:r>
        <w:tab/>
      </w:r>
      <w:r>
        <w:tab/>
      </w:r>
      <w:r>
        <w:tab/>
      </w:r>
      <w:r>
        <w:tab/>
      </w:r>
      <w:r>
        <w:tab/>
        <w:t xml:space="preserve">       Romana Domazetović</w:t>
      </w:r>
    </w:p>
    <w:sectPr w:rsidR="002348B1" w:rsidRPr="002510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A59"/>
    <w:multiLevelType w:val="hybridMultilevel"/>
    <w:tmpl w:val="25BE68E8"/>
    <w:lvl w:ilvl="0" w:tplc="3F565094">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 w15:restartNumberingAfterBreak="0">
    <w:nsid w:val="213A611F"/>
    <w:multiLevelType w:val="hybridMultilevel"/>
    <w:tmpl w:val="DC5C4B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22204B27"/>
    <w:multiLevelType w:val="hybridMultilevel"/>
    <w:tmpl w:val="F9B2D48E"/>
    <w:lvl w:ilvl="0" w:tplc="74985DAC">
      <w:start w:val="1"/>
      <w:numFmt w:val="decimal"/>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 w15:restartNumberingAfterBreak="0">
    <w:nsid w:val="2A1B0AEF"/>
    <w:multiLevelType w:val="hybridMultilevel"/>
    <w:tmpl w:val="8DA2E7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40106657"/>
    <w:multiLevelType w:val="hybridMultilevel"/>
    <w:tmpl w:val="7D7A148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50C25B83"/>
    <w:multiLevelType w:val="hybridMultilevel"/>
    <w:tmpl w:val="3C421D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6CA1777"/>
    <w:multiLevelType w:val="hybridMultilevel"/>
    <w:tmpl w:val="A1CA545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70153290"/>
    <w:multiLevelType w:val="hybridMultilevel"/>
    <w:tmpl w:val="DB201ACE"/>
    <w:lvl w:ilvl="0" w:tplc="4F667214">
      <w:numFmt w:val="bullet"/>
      <w:lvlText w:val="-"/>
      <w:lvlJc w:val="left"/>
      <w:pPr>
        <w:ind w:left="1488" w:hanging="360"/>
      </w:pPr>
      <w:rPr>
        <w:rFonts w:ascii="Times New Roman" w:eastAsia="Times New Roman" w:hAnsi="Times New Roman" w:cs="Times New Roman" w:hint="default"/>
      </w:rPr>
    </w:lvl>
    <w:lvl w:ilvl="1" w:tplc="041A0003">
      <w:start w:val="1"/>
      <w:numFmt w:val="bullet"/>
      <w:lvlText w:val="o"/>
      <w:lvlJc w:val="left"/>
      <w:pPr>
        <w:ind w:left="2208" w:hanging="360"/>
      </w:pPr>
      <w:rPr>
        <w:rFonts w:ascii="Courier New" w:hAnsi="Courier New" w:cs="Courier New" w:hint="default"/>
      </w:rPr>
    </w:lvl>
    <w:lvl w:ilvl="2" w:tplc="041A0005">
      <w:start w:val="1"/>
      <w:numFmt w:val="bullet"/>
      <w:lvlText w:val=""/>
      <w:lvlJc w:val="left"/>
      <w:pPr>
        <w:ind w:left="2928" w:hanging="360"/>
      </w:pPr>
      <w:rPr>
        <w:rFonts w:ascii="Wingdings" w:hAnsi="Wingdings" w:hint="default"/>
      </w:rPr>
    </w:lvl>
    <w:lvl w:ilvl="3" w:tplc="041A0001">
      <w:start w:val="1"/>
      <w:numFmt w:val="bullet"/>
      <w:lvlText w:val=""/>
      <w:lvlJc w:val="left"/>
      <w:pPr>
        <w:ind w:left="3648" w:hanging="360"/>
      </w:pPr>
      <w:rPr>
        <w:rFonts w:ascii="Symbol" w:hAnsi="Symbol" w:hint="default"/>
      </w:rPr>
    </w:lvl>
    <w:lvl w:ilvl="4" w:tplc="041A0003">
      <w:start w:val="1"/>
      <w:numFmt w:val="bullet"/>
      <w:lvlText w:val="o"/>
      <w:lvlJc w:val="left"/>
      <w:pPr>
        <w:ind w:left="4368" w:hanging="360"/>
      </w:pPr>
      <w:rPr>
        <w:rFonts w:ascii="Courier New" w:hAnsi="Courier New" w:cs="Courier New" w:hint="default"/>
      </w:rPr>
    </w:lvl>
    <w:lvl w:ilvl="5" w:tplc="041A0005">
      <w:start w:val="1"/>
      <w:numFmt w:val="bullet"/>
      <w:lvlText w:val=""/>
      <w:lvlJc w:val="left"/>
      <w:pPr>
        <w:ind w:left="5088" w:hanging="360"/>
      </w:pPr>
      <w:rPr>
        <w:rFonts w:ascii="Wingdings" w:hAnsi="Wingdings" w:hint="default"/>
      </w:rPr>
    </w:lvl>
    <w:lvl w:ilvl="6" w:tplc="041A0001">
      <w:start w:val="1"/>
      <w:numFmt w:val="bullet"/>
      <w:lvlText w:val=""/>
      <w:lvlJc w:val="left"/>
      <w:pPr>
        <w:ind w:left="5808" w:hanging="360"/>
      </w:pPr>
      <w:rPr>
        <w:rFonts w:ascii="Symbol" w:hAnsi="Symbol" w:hint="default"/>
      </w:rPr>
    </w:lvl>
    <w:lvl w:ilvl="7" w:tplc="041A0003">
      <w:start w:val="1"/>
      <w:numFmt w:val="bullet"/>
      <w:lvlText w:val="o"/>
      <w:lvlJc w:val="left"/>
      <w:pPr>
        <w:ind w:left="6528" w:hanging="360"/>
      </w:pPr>
      <w:rPr>
        <w:rFonts w:ascii="Courier New" w:hAnsi="Courier New" w:cs="Courier New" w:hint="default"/>
      </w:rPr>
    </w:lvl>
    <w:lvl w:ilvl="8" w:tplc="041A0005">
      <w:start w:val="1"/>
      <w:numFmt w:val="bullet"/>
      <w:lvlText w:val=""/>
      <w:lvlJc w:val="left"/>
      <w:pPr>
        <w:ind w:left="7248"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CD"/>
    <w:rsid w:val="00054ACD"/>
    <w:rsid w:val="00092D2F"/>
    <w:rsid w:val="00137F3F"/>
    <w:rsid w:val="001A1C30"/>
    <w:rsid w:val="00214563"/>
    <w:rsid w:val="002348B1"/>
    <w:rsid w:val="00251063"/>
    <w:rsid w:val="003273E7"/>
    <w:rsid w:val="0052285D"/>
    <w:rsid w:val="005438DA"/>
    <w:rsid w:val="0059470F"/>
    <w:rsid w:val="00667D45"/>
    <w:rsid w:val="00741411"/>
    <w:rsid w:val="007D2E3A"/>
    <w:rsid w:val="007E31ED"/>
    <w:rsid w:val="007E3228"/>
    <w:rsid w:val="0083110E"/>
    <w:rsid w:val="00904BB1"/>
    <w:rsid w:val="00A96AE7"/>
    <w:rsid w:val="00D40A38"/>
    <w:rsid w:val="00D851E2"/>
    <w:rsid w:val="00E87985"/>
    <w:rsid w:val="00FC6A2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D1DC0"/>
  <w15:chartTrackingRefBased/>
  <w15:docId w15:val="{33049D6B-664F-4177-96FF-5886B5E3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985"/>
    <w:pPr>
      <w:spacing w:after="0" w:line="240" w:lineRule="auto"/>
    </w:pPr>
    <w:rPr>
      <w:rFonts w:ascii="Times New Roman" w:eastAsia="Times New Roman" w:hAnsi="Times New Roman" w:cs="Times New Roman"/>
      <w:noProof/>
      <w:sz w:val="24"/>
      <w:szCs w:val="24"/>
    </w:rPr>
  </w:style>
  <w:style w:type="paragraph" w:styleId="Naslov2">
    <w:name w:val="heading 2"/>
    <w:basedOn w:val="Normal"/>
    <w:next w:val="Normal"/>
    <w:link w:val="Naslov2Char"/>
    <w:semiHidden/>
    <w:unhideWhenUsed/>
    <w:qFormat/>
    <w:rsid w:val="00904BB1"/>
    <w:pPr>
      <w:keepNext/>
      <w:jc w:val="both"/>
      <w:outlineLvl w:val="1"/>
    </w:pPr>
    <w:rPr>
      <w:noProof w:val="0"/>
      <w:szCs w:val="20"/>
      <w:lang w:val="en-US"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285D"/>
    <w:pPr>
      <w:ind w:left="720"/>
      <w:contextualSpacing/>
    </w:pPr>
  </w:style>
  <w:style w:type="character" w:customStyle="1" w:styleId="Naslov2Char">
    <w:name w:val="Naslov 2 Char"/>
    <w:basedOn w:val="Zadanifontodlomka"/>
    <w:link w:val="Naslov2"/>
    <w:semiHidden/>
    <w:rsid w:val="00904BB1"/>
    <w:rPr>
      <w:rFonts w:ascii="Times New Roman" w:eastAsia="Times New Roman" w:hAnsi="Times New Roman" w:cs="Times New Roman"/>
      <w:sz w:val="24"/>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49212">
      <w:bodyDiv w:val="1"/>
      <w:marLeft w:val="0"/>
      <w:marRight w:val="0"/>
      <w:marTop w:val="0"/>
      <w:marBottom w:val="0"/>
      <w:divBdr>
        <w:top w:val="none" w:sz="0" w:space="0" w:color="auto"/>
        <w:left w:val="none" w:sz="0" w:space="0" w:color="auto"/>
        <w:bottom w:val="none" w:sz="0" w:space="0" w:color="auto"/>
        <w:right w:val="none" w:sz="0" w:space="0" w:color="auto"/>
      </w:divBdr>
    </w:div>
    <w:div w:id="239946751">
      <w:bodyDiv w:val="1"/>
      <w:marLeft w:val="0"/>
      <w:marRight w:val="0"/>
      <w:marTop w:val="0"/>
      <w:marBottom w:val="0"/>
      <w:divBdr>
        <w:top w:val="none" w:sz="0" w:space="0" w:color="auto"/>
        <w:left w:val="none" w:sz="0" w:space="0" w:color="auto"/>
        <w:bottom w:val="none" w:sz="0" w:space="0" w:color="auto"/>
        <w:right w:val="none" w:sz="0" w:space="0" w:color="auto"/>
      </w:divBdr>
    </w:div>
    <w:div w:id="638189969">
      <w:bodyDiv w:val="1"/>
      <w:marLeft w:val="0"/>
      <w:marRight w:val="0"/>
      <w:marTop w:val="0"/>
      <w:marBottom w:val="0"/>
      <w:divBdr>
        <w:top w:val="none" w:sz="0" w:space="0" w:color="auto"/>
        <w:left w:val="none" w:sz="0" w:space="0" w:color="auto"/>
        <w:bottom w:val="none" w:sz="0" w:space="0" w:color="auto"/>
        <w:right w:val="none" w:sz="0" w:space="0" w:color="auto"/>
      </w:divBdr>
    </w:div>
    <w:div w:id="895971871">
      <w:bodyDiv w:val="1"/>
      <w:marLeft w:val="0"/>
      <w:marRight w:val="0"/>
      <w:marTop w:val="0"/>
      <w:marBottom w:val="0"/>
      <w:divBdr>
        <w:top w:val="none" w:sz="0" w:space="0" w:color="auto"/>
        <w:left w:val="none" w:sz="0" w:space="0" w:color="auto"/>
        <w:bottom w:val="none" w:sz="0" w:space="0" w:color="auto"/>
        <w:right w:val="none" w:sz="0" w:space="0" w:color="auto"/>
      </w:divBdr>
    </w:div>
    <w:div w:id="1447312029">
      <w:bodyDiv w:val="1"/>
      <w:marLeft w:val="0"/>
      <w:marRight w:val="0"/>
      <w:marTop w:val="0"/>
      <w:marBottom w:val="0"/>
      <w:divBdr>
        <w:top w:val="none" w:sz="0" w:space="0" w:color="auto"/>
        <w:left w:val="none" w:sz="0" w:space="0" w:color="auto"/>
        <w:bottom w:val="none" w:sz="0" w:space="0" w:color="auto"/>
        <w:right w:val="none" w:sz="0" w:space="0" w:color="auto"/>
      </w:divBdr>
    </w:div>
    <w:div w:id="1713115084">
      <w:bodyDiv w:val="1"/>
      <w:marLeft w:val="0"/>
      <w:marRight w:val="0"/>
      <w:marTop w:val="0"/>
      <w:marBottom w:val="0"/>
      <w:divBdr>
        <w:top w:val="none" w:sz="0" w:space="0" w:color="auto"/>
        <w:left w:val="none" w:sz="0" w:space="0" w:color="auto"/>
        <w:bottom w:val="none" w:sz="0" w:space="0" w:color="auto"/>
        <w:right w:val="none" w:sz="0" w:space="0" w:color="auto"/>
      </w:divBdr>
    </w:div>
    <w:div w:id="212194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7365</Characters>
  <Application>Microsoft Office Word</Application>
  <DocSecurity>0</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VN-Tajništvo</dc:creator>
  <cp:keywords/>
  <dc:description/>
  <cp:lastModifiedBy>VN-Tajništvo</cp:lastModifiedBy>
  <cp:revision>2</cp:revision>
  <cp:lastPrinted>2022-11-16T08:15:00Z</cp:lastPrinted>
  <dcterms:created xsi:type="dcterms:W3CDTF">2023-01-24T09:28:00Z</dcterms:created>
  <dcterms:modified xsi:type="dcterms:W3CDTF">2023-01-24T09:28:00Z</dcterms:modified>
</cp:coreProperties>
</file>