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28" w:rsidRPr="00290673" w:rsidRDefault="00495828" w:rsidP="00934364">
      <w:pPr>
        <w:rPr>
          <w:rFonts w:ascii="Arial" w:eastAsia="Times New Roman" w:hAnsi="Arial" w:cs="Arial"/>
          <w:i/>
          <w:color w:val="004DBB"/>
        </w:rPr>
      </w:pPr>
    </w:p>
    <w:p w:rsidR="00495828" w:rsidRPr="00290673" w:rsidRDefault="00495828" w:rsidP="00934364">
      <w:pPr>
        <w:rPr>
          <w:rFonts w:ascii="Arial" w:eastAsia="Times New Roman" w:hAnsi="Arial" w:cs="Arial"/>
          <w:i/>
          <w:color w:val="004DBB"/>
        </w:rPr>
      </w:pPr>
    </w:p>
    <w:p w:rsidR="00495828" w:rsidRDefault="00BF314C" w:rsidP="00934364">
      <w:pPr>
        <w:jc w:val="center"/>
        <w:rPr>
          <w:rFonts w:ascii="Arial" w:eastAsia="Times New Roman" w:hAnsi="Arial" w:cs="Arial"/>
          <w:b/>
          <w:i/>
          <w:u w:val="single"/>
        </w:rPr>
      </w:pPr>
      <w:r w:rsidRPr="002B0A9D">
        <w:rPr>
          <w:rFonts w:ascii="Arial" w:eastAsia="Times New Roman" w:hAnsi="Arial" w:cs="Arial"/>
          <w:b/>
          <w:i/>
          <w:u w:val="single"/>
        </w:rPr>
        <w:t>PR</w:t>
      </w:r>
      <w:r w:rsidR="00290673" w:rsidRPr="002B0A9D">
        <w:rPr>
          <w:rFonts w:ascii="Arial" w:eastAsia="Times New Roman" w:hAnsi="Arial" w:cs="Arial"/>
          <w:b/>
          <w:i/>
          <w:u w:val="single"/>
        </w:rPr>
        <w:t>OTOKOL POSTUPANJA I ORGANIZANJA</w:t>
      </w:r>
      <w:r w:rsidRPr="002B0A9D">
        <w:rPr>
          <w:rFonts w:ascii="Arial" w:eastAsia="Times New Roman" w:hAnsi="Arial" w:cs="Arial"/>
          <w:b/>
          <w:i/>
          <w:u w:val="single"/>
        </w:rPr>
        <w:t xml:space="preserve"> RADA OŠ „VLADIMIR NAZOR“ADZAMOVCI U COVID UVIJETIMA ZA ŠK.GOD 2021</w:t>
      </w:r>
      <w:r w:rsidR="002B0A9D">
        <w:rPr>
          <w:rFonts w:ascii="Arial" w:eastAsia="Times New Roman" w:hAnsi="Arial" w:cs="Arial"/>
          <w:b/>
          <w:i/>
          <w:u w:val="single"/>
        </w:rPr>
        <w:t>.</w:t>
      </w:r>
      <w:r w:rsidRPr="002B0A9D">
        <w:rPr>
          <w:rFonts w:ascii="Arial" w:eastAsia="Times New Roman" w:hAnsi="Arial" w:cs="Arial"/>
          <w:b/>
          <w:i/>
          <w:u w:val="single"/>
        </w:rPr>
        <w:t>/22</w:t>
      </w:r>
      <w:r w:rsidR="002B0A9D">
        <w:rPr>
          <w:rFonts w:ascii="Arial" w:eastAsia="Times New Roman" w:hAnsi="Arial" w:cs="Arial"/>
          <w:b/>
          <w:i/>
          <w:u w:val="single"/>
        </w:rPr>
        <w:t>.</w:t>
      </w:r>
    </w:p>
    <w:p w:rsidR="00C06E2A" w:rsidRDefault="00C06E2A" w:rsidP="00934364">
      <w:pPr>
        <w:jc w:val="center"/>
        <w:rPr>
          <w:rFonts w:ascii="Arial" w:eastAsia="Times New Roman" w:hAnsi="Arial" w:cs="Arial"/>
          <w:b/>
          <w:i/>
          <w:u w:val="single"/>
        </w:rPr>
      </w:pPr>
    </w:p>
    <w:p w:rsidR="00BF6B83" w:rsidRPr="00C06E2A" w:rsidRDefault="00C06E2A" w:rsidP="00C06E2A">
      <w:pPr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(</w:t>
      </w:r>
      <w:r w:rsidR="00BF6B83" w:rsidRPr="00C06E2A">
        <w:rPr>
          <w:rFonts w:ascii="Arial" w:eastAsia="Times New Roman" w:hAnsi="Arial" w:cs="Arial"/>
          <w:i/>
          <w:sz w:val="22"/>
          <w:szCs w:val="22"/>
        </w:rPr>
        <w:t xml:space="preserve">Protokol je napisan na temelju „Uputa za sprječavanje i suzbijanje epidemije bolesti </w:t>
      </w:r>
      <w:proofErr w:type="spellStart"/>
      <w:r w:rsidR="00BF6B83" w:rsidRPr="00C06E2A">
        <w:rPr>
          <w:rFonts w:ascii="Arial" w:eastAsia="Times New Roman" w:hAnsi="Arial" w:cs="Arial"/>
          <w:i/>
          <w:sz w:val="22"/>
          <w:szCs w:val="22"/>
        </w:rPr>
        <w:t>Covid</w:t>
      </w:r>
      <w:proofErr w:type="spellEnd"/>
      <w:r w:rsidR="00BF6B83" w:rsidRPr="00C06E2A">
        <w:rPr>
          <w:rFonts w:ascii="Arial" w:eastAsia="Times New Roman" w:hAnsi="Arial" w:cs="Arial"/>
          <w:i/>
          <w:sz w:val="22"/>
          <w:szCs w:val="22"/>
        </w:rPr>
        <w:t xml:space="preserve"> 19 vezano uz rad predškolskih ustanova, osnovnih i srednjih škola u </w:t>
      </w:r>
      <w:proofErr w:type="spellStart"/>
      <w:r w:rsidR="00BF6B83" w:rsidRPr="00C06E2A">
        <w:rPr>
          <w:rFonts w:ascii="Arial" w:eastAsia="Times New Roman" w:hAnsi="Arial" w:cs="Arial"/>
          <w:i/>
          <w:sz w:val="22"/>
          <w:szCs w:val="22"/>
        </w:rPr>
        <w:t>šk.god</w:t>
      </w:r>
      <w:proofErr w:type="spellEnd"/>
      <w:r w:rsidR="00BF6B83" w:rsidRPr="00C06E2A">
        <w:rPr>
          <w:rFonts w:ascii="Arial" w:eastAsia="Times New Roman" w:hAnsi="Arial" w:cs="Arial"/>
          <w:i/>
          <w:sz w:val="22"/>
          <w:szCs w:val="22"/>
        </w:rPr>
        <w:t>. 2021./2022.“ koje je izdao HZJZ i „Modela i preporuka za rad u uvjetima povezanima s bolesti COVID-19</w:t>
      </w:r>
      <w:r w:rsidRPr="00C06E2A">
        <w:rPr>
          <w:rFonts w:ascii="Arial" w:eastAsia="Times New Roman" w:hAnsi="Arial" w:cs="Arial"/>
          <w:i/>
          <w:sz w:val="22"/>
          <w:szCs w:val="22"/>
        </w:rPr>
        <w:t>“ koje je izdalo Ministarstvo znanosti i obrazovanja.</w:t>
      </w:r>
      <w:r>
        <w:rPr>
          <w:rFonts w:ascii="Arial" w:eastAsia="Times New Roman" w:hAnsi="Arial" w:cs="Arial"/>
          <w:i/>
          <w:sz w:val="22"/>
          <w:szCs w:val="22"/>
        </w:rPr>
        <w:t>)</w:t>
      </w:r>
    </w:p>
    <w:p w:rsidR="002B0A9D" w:rsidRPr="002B0A9D" w:rsidRDefault="002B0A9D" w:rsidP="00934364">
      <w:pPr>
        <w:rPr>
          <w:rFonts w:ascii="Arial" w:eastAsia="Times New Roman" w:hAnsi="Arial" w:cs="Arial"/>
          <w:b/>
          <w:i/>
          <w:u w:val="single"/>
        </w:rPr>
      </w:pPr>
    </w:p>
    <w:p w:rsidR="00495828" w:rsidRPr="00290673" w:rsidRDefault="00BF314C" w:rsidP="00934364">
      <w:pPr>
        <w:spacing w:before="159" w:line="261" w:lineRule="auto"/>
        <w:ind w:left="220" w:right="292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Protokol vrijedi</w:t>
      </w:r>
      <w:r w:rsidR="00495828" w:rsidRPr="00290673">
        <w:rPr>
          <w:rFonts w:ascii="Arial" w:eastAsia="Times New Roman" w:hAnsi="Arial" w:cs="Arial"/>
          <w:i/>
          <w:spacing w:val="-24"/>
        </w:rPr>
        <w:t xml:space="preserve"> </w:t>
      </w:r>
      <w:r w:rsidR="00495828" w:rsidRPr="00290673">
        <w:rPr>
          <w:rFonts w:ascii="Arial" w:eastAsia="Times New Roman" w:hAnsi="Arial" w:cs="Arial"/>
          <w:i/>
        </w:rPr>
        <w:t>za</w:t>
      </w:r>
      <w:r w:rsidRPr="00290673">
        <w:rPr>
          <w:rFonts w:ascii="Arial" w:eastAsia="Times New Roman" w:hAnsi="Arial" w:cs="Arial"/>
          <w:i/>
        </w:rPr>
        <w:t xml:space="preserve"> djelatnike,</w:t>
      </w:r>
      <w:r w:rsidR="00495828" w:rsidRPr="00290673">
        <w:rPr>
          <w:rFonts w:ascii="Arial" w:eastAsia="Times New Roman" w:hAnsi="Arial" w:cs="Arial"/>
          <w:i/>
          <w:spacing w:val="-23"/>
        </w:rPr>
        <w:t xml:space="preserve"> </w:t>
      </w:r>
      <w:r w:rsidR="00495828" w:rsidRPr="00290673">
        <w:rPr>
          <w:rFonts w:ascii="Arial" w:eastAsia="Times New Roman" w:hAnsi="Arial" w:cs="Arial"/>
          <w:i/>
        </w:rPr>
        <w:t>učenike</w:t>
      </w:r>
      <w:r w:rsidR="00495828" w:rsidRPr="00290673">
        <w:rPr>
          <w:rFonts w:ascii="Arial" w:eastAsia="Times New Roman" w:hAnsi="Arial" w:cs="Arial"/>
          <w:i/>
          <w:spacing w:val="-37"/>
        </w:rPr>
        <w:t xml:space="preserve"> </w:t>
      </w:r>
      <w:r w:rsidRPr="00290673">
        <w:rPr>
          <w:rFonts w:ascii="Arial" w:eastAsia="Times New Roman" w:hAnsi="Arial" w:cs="Arial"/>
          <w:i/>
          <w:spacing w:val="-37"/>
        </w:rPr>
        <w:t xml:space="preserve">i   </w:t>
      </w:r>
      <w:r w:rsidRPr="00290673">
        <w:rPr>
          <w:rFonts w:ascii="Arial" w:eastAsia="Times New Roman" w:hAnsi="Arial" w:cs="Arial"/>
          <w:i/>
        </w:rPr>
        <w:t xml:space="preserve"> roditelje </w:t>
      </w:r>
      <w:r w:rsidR="00495828" w:rsidRPr="00290673">
        <w:rPr>
          <w:rFonts w:ascii="Arial" w:eastAsia="Times New Roman" w:hAnsi="Arial" w:cs="Arial"/>
          <w:i/>
        </w:rPr>
        <w:t>Osnovne</w:t>
      </w:r>
      <w:r w:rsidR="00495828" w:rsidRPr="00290673">
        <w:rPr>
          <w:rFonts w:ascii="Arial" w:eastAsia="Times New Roman" w:hAnsi="Arial" w:cs="Arial"/>
          <w:i/>
          <w:spacing w:val="-36"/>
        </w:rPr>
        <w:t xml:space="preserve"> </w:t>
      </w:r>
      <w:r w:rsidR="00495828" w:rsidRPr="00290673">
        <w:rPr>
          <w:rFonts w:ascii="Arial" w:eastAsia="Times New Roman" w:hAnsi="Arial" w:cs="Arial"/>
          <w:i/>
        </w:rPr>
        <w:t xml:space="preserve">škole "Vladimir Nazor" </w:t>
      </w:r>
      <w:proofErr w:type="spellStart"/>
      <w:r w:rsidR="00495828" w:rsidRPr="00290673">
        <w:rPr>
          <w:rFonts w:ascii="Arial" w:eastAsia="Times New Roman" w:hAnsi="Arial" w:cs="Arial"/>
          <w:i/>
        </w:rPr>
        <w:t>Adžamovci</w:t>
      </w:r>
      <w:proofErr w:type="spellEnd"/>
      <w:r w:rsidR="00495828" w:rsidRPr="00290673">
        <w:rPr>
          <w:rFonts w:ascii="Arial" w:eastAsia="Times New Roman" w:hAnsi="Arial" w:cs="Arial"/>
          <w:i/>
        </w:rPr>
        <w:t xml:space="preserve"> ,a izrađene</w:t>
      </w:r>
      <w:r w:rsidR="00495828" w:rsidRPr="00290673">
        <w:rPr>
          <w:rFonts w:ascii="Arial" w:eastAsia="Times New Roman" w:hAnsi="Arial" w:cs="Arial"/>
          <w:i/>
          <w:spacing w:val="-20"/>
        </w:rPr>
        <w:t xml:space="preserve"> su </w:t>
      </w:r>
      <w:r w:rsidR="00495828" w:rsidRPr="00290673">
        <w:rPr>
          <w:rFonts w:ascii="Arial" w:eastAsia="Times New Roman" w:hAnsi="Arial" w:cs="Arial"/>
          <w:i/>
        </w:rPr>
        <w:t>prema</w:t>
      </w:r>
      <w:r w:rsidR="00495828" w:rsidRPr="00290673">
        <w:rPr>
          <w:rFonts w:ascii="Arial" w:eastAsia="Times New Roman" w:hAnsi="Arial" w:cs="Arial"/>
          <w:i/>
          <w:spacing w:val="-22"/>
        </w:rPr>
        <w:t xml:space="preserve"> </w:t>
      </w:r>
      <w:r w:rsidR="00495828" w:rsidRPr="00290673">
        <w:rPr>
          <w:rFonts w:ascii="Arial" w:eastAsia="Times New Roman" w:hAnsi="Arial" w:cs="Arial"/>
          <w:i/>
        </w:rPr>
        <w:t>uputama</w:t>
      </w:r>
      <w:r w:rsidR="00495828" w:rsidRPr="00290673">
        <w:rPr>
          <w:rFonts w:ascii="Arial" w:eastAsia="Times New Roman" w:hAnsi="Arial" w:cs="Arial"/>
          <w:i/>
          <w:spacing w:val="-23"/>
        </w:rPr>
        <w:t xml:space="preserve"> </w:t>
      </w:r>
      <w:r w:rsidR="00495828" w:rsidRPr="00290673">
        <w:rPr>
          <w:rFonts w:ascii="Arial" w:eastAsia="Times New Roman" w:hAnsi="Arial" w:cs="Arial"/>
          <w:i/>
        </w:rPr>
        <w:t>Hrvatskog</w:t>
      </w:r>
      <w:r w:rsidR="00495828" w:rsidRPr="00290673">
        <w:rPr>
          <w:rFonts w:ascii="Arial" w:eastAsia="Times New Roman" w:hAnsi="Arial" w:cs="Arial"/>
          <w:i/>
          <w:spacing w:val="-22"/>
        </w:rPr>
        <w:t xml:space="preserve"> </w:t>
      </w:r>
      <w:r w:rsidR="00495828" w:rsidRPr="00290673">
        <w:rPr>
          <w:rFonts w:ascii="Arial" w:eastAsia="Times New Roman" w:hAnsi="Arial" w:cs="Arial"/>
          <w:i/>
        </w:rPr>
        <w:t>zavoda</w:t>
      </w:r>
      <w:r w:rsidR="00495828" w:rsidRPr="00290673">
        <w:rPr>
          <w:rFonts w:ascii="Arial" w:eastAsia="Times New Roman" w:hAnsi="Arial" w:cs="Arial"/>
          <w:i/>
          <w:spacing w:val="-22"/>
        </w:rPr>
        <w:t xml:space="preserve"> </w:t>
      </w:r>
      <w:r w:rsidR="00495828" w:rsidRPr="00290673">
        <w:rPr>
          <w:rFonts w:ascii="Arial" w:eastAsia="Times New Roman" w:hAnsi="Arial" w:cs="Arial"/>
          <w:i/>
        </w:rPr>
        <w:t>za</w:t>
      </w:r>
      <w:r w:rsidR="00495828"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 xml:space="preserve">javno zdravstvo i </w:t>
      </w:r>
      <w:r w:rsidR="008B3C50">
        <w:rPr>
          <w:rFonts w:ascii="Arial" w:eastAsia="Times New Roman" w:hAnsi="Arial" w:cs="Arial"/>
          <w:i/>
        </w:rPr>
        <w:t xml:space="preserve">Smjernicama i preporukama </w:t>
      </w:r>
      <w:r w:rsidRPr="00290673">
        <w:rPr>
          <w:rFonts w:ascii="Arial" w:eastAsia="Times New Roman" w:hAnsi="Arial" w:cs="Arial"/>
          <w:i/>
        </w:rPr>
        <w:t>Ministarstva znanosti i obrazovanja.</w:t>
      </w:r>
    </w:p>
    <w:p w:rsidR="00495828" w:rsidRPr="002B0A9D" w:rsidRDefault="00495828" w:rsidP="00934364">
      <w:pPr>
        <w:keepNext/>
        <w:keepLines/>
        <w:spacing w:before="165"/>
        <w:ind w:left="220"/>
        <w:jc w:val="center"/>
        <w:rPr>
          <w:rFonts w:ascii="Arial" w:eastAsia="Times New Roman" w:hAnsi="Arial" w:cs="Arial"/>
          <w:b/>
          <w:i/>
          <w:u w:val="single"/>
        </w:rPr>
      </w:pPr>
      <w:r w:rsidRPr="002B0A9D">
        <w:rPr>
          <w:rFonts w:ascii="Arial" w:eastAsia="Times New Roman" w:hAnsi="Arial" w:cs="Arial"/>
          <w:b/>
          <w:i/>
          <w:spacing w:val="-2"/>
          <w:u w:val="single"/>
        </w:rPr>
        <w:t>O</w:t>
      </w:r>
      <w:r w:rsidRPr="002B0A9D">
        <w:rPr>
          <w:rFonts w:ascii="Arial" w:eastAsia="Times New Roman" w:hAnsi="Arial" w:cs="Arial"/>
          <w:b/>
          <w:i/>
          <w:spacing w:val="2"/>
          <w:u w:val="single"/>
        </w:rPr>
        <w:t>B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>VE</w:t>
      </w:r>
      <w:r w:rsidRPr="002B0A9D">
        <w:rPr>
          <w:rFonts w:ascii="Arial" w:eastAsia="Times New Roman" w:hAnsi="Arial" w:cs="Arial"/>
          <w:b/>
          <w:i/>
          <w:spacing w:val="1"/>
          <w:u w:val="single"/>
        </w:rPr>
        <w:t>Z</w:t>
      </w:r>
      <w:r w:rsidRPr="002B0A9D">
        <w:rPr>
          <w:rFonts w:ascii="Arial" w:eastAsia="Times New Roman" w:hAnsi="Arial" w:cs="Arial"/>
          <w:b/>
          <w:i/>
          <w:u w:val="single"/>
        </w:rPr>
        <w:t>E</w:t>
      </w:r>
      <w:r w:rsidRPr="002B0A9D">
        <w:rPr>
          <w:rFonts w:ascii="Arial" w:eastAsia="Times New Roman" w:hAnsi="Arial" w:cs="Arial"/>
          <w:b/>
          <w:i/>
          <w:spacing w:val="2"/>
          <w:u w:val="single"/>
        </w:rPr>
        <w:t xml:space="preserve"> </w:t>
      </w:r>
      <w:r w:rsidRPr="002B0A9D">
        <w:rPr>
          <w:rFonts w:ascii="Arial" w:eastAsia="Times New Roman" w:hAnsi="Arial" w:cs="Arial"/>
          <w:b/>
          <w:i/>
          <w:spacing w:val="1"/>
          <w:u w:val="single"/>
        </w:rPr>
        <w:t>R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>O</w:t>
      </w:r>
      <w:r w:rsidRPr="002B0A9D">
        <w:rPr>
          <w:rFonts w:ascii="Arial" w:eastAsia="Times New Roman" w:hAnsi="Arial" w:cs="Arial"/>
          <w:b/>
          <w:i/>
          <w:spacing w:val="2"/>
          <w:u w:val="single"/>
        </w:rPr>
        <w:t>D</w:t>
      </w:r>
      <w:r w:rsidRPr="002B0A9D">
        <w:rPr>
          <w:rFonts w:ascii="Arial" w:eastAsia="Times New Roman" w:hAnsi="Arial" w:cs="Arial"/>
          <w:b/>
          <w:i/>
          <w:spacing w:val="-3"/>
          <w:u w:val="single"/>
        </w:rPr>
        <w:t>I</w:t>
      </w:r>
      <w:r w:rsidRPr="002B0A9D">
        <w:rPr>
          <w:rFonts w:ascii="Arial" w:eastAsia="Times New Roman" w:hAnsi="Arial" w:cs="Arial"/>
          <w:b/>
          <w:i/>
          <w:spacing w:val="6"/>
          <w:u w:val="single"/>
        </w:rPr>
        <w:t>T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>E</w:t>
      </w:r>
      <w:r w:rsidRPr="002B0A9D">
        <w:rPr>
          <w:rFonts w:ascii="Arial" w:eastAsia="Times New Roman" w:hAnsi="Arial" w:cs="Arial"/>
          <w:b/>
          <w:i/>
          <w:spacing w:val="2"/>
          <w:u w:val="single"/>
        </w:rPr>
        <w:t>L</w:t>
      </w:r>
      <w:r w:rsidRPr="002B0A9D">
        <w:rPr>
          <w:rFonts w:ascii="Arial" w:eastAsia="Times New Roman" w:hAnsi="Arial" w:cs="Arial"/>
          <w:b/>
          <w:i/>
          <w:spacing w:val="-1"/>
          <w:u w:val="single"/>
        </w:rPr>
        <w:t>JA</w:t>
      </w:r>
      <w:r w:rsidRPr="002B0A9D">
        <w:rPr>
          <w:rFonts w:ascii="Arial" w:eastAsia="Times New Roman" w:hAnsi="Arial" w:cs="Arial"/>
          <w:b/>
          <w:i/>
          <w:u w:val="single"/>
        </w:rPr>
        <w:t>/U</w:t>
      </w:r>
      <w:r w:rsidRPr="002B0A9D">
        <w:rPr>
          <w:rFonts w:ascii="Arial" w:eastAsia="Times New Roman" w:hAnsi="Arial" w:cs="Arial"/>
          <w:b/>
          <w:i/>
          <w:spacing w:val="1"/>
          <w:u w:val="single"/>
        </w:rPr>
        <w:t>Č</w:t>
      </w:r>
      <w:r w:rsidRPr="002B0A9D">
        <w:rPr>
          <w:rFonts w:ascii="Arial" w:eastAsia="Times New Roman" w:hAnsi="Arial" w:cs="Arial"/>
          <w:b/>
          <w:i/>
          <w:spacing w:val="3"/>
          <w:u w:val="single"/>
        </w:rPr>
        <w:t>E</w:t>
      </w:r>
      <w:r w:rsidRPr="002B0A9D">
        <w:rPr>
          <w:rFonts w:ascii="Arial" w:eastAsia="Times New Roman" w:hAnsi="Arial" w:cs="Arial"/>
          <w:b/>
          <w:i/>
          <w:spacing w:val="-1"/>
          <w:u w:val="single"/>
        </w:rPr>
        <w:t>N</w:t>
      </w:r>
      <w:r w:rsidRPr="002B0A9D">
        <w:rPr>
          <w:rFonts w:ascii="Arial" w:eastAsia="Times New Roman" w:hAnsi="Arial" w:cs="Arial"/>
          <w:b/>
          <w:i/>
          <w:spacing w:val="-3"/>
          <w:u w:val="single"/>
        </w:rPr>
        <w:t>I</w:t>
      </w:r>
      <w:r w:rsidRPr="002B0A9D">
        <w:rPr>
          <w:rFonts w:ascii="Arial" w:eastAsia="Times New Roman" w:hAnsi="Arial" w:cs="Arial"/>
          <w:b/>
          <w:i/>
          <w:spacing w:val="1"/>
          <w:u w:val="single"/>
        </w:rPr>
        <w:t>K</w:t>
      </w:r>
      <w:r w:rsidRPr="002B0A9D">
        <w:rPr>
          <w:rFonts w:ascii="Arial" w:eastAsia="Times New Roman" w:hAnsi="Arial" w:cs="Arial"/>
          <w:b/>
          <w:i/>
          <w:u w:val="single"/>
        </w:rPr>
        <w:t>A</w:t>
      </w:r>
      <w:r w:rsidRPr="002B0A9D">
        <w:rPr>
          <w:rFonts w:ascii="Arial" w:eastAsia="Times New Roman" w:hAnsi="Arial" w:cs="Arial"/>
          <w:b/>
          <w:i/>
          <w:spacing w:val="-12"/>
          <w:u w:val="single"/>
        </w:rPr>
        <w:t xml:space="preserve"> </w:t>
      </w:r>
      <w:r w:rsidRPr="002B0A9D">
        <w:rPr>
          <w:rFonts w:ascii="Arial" w:eastAsia="Times New Roman" w:hAnsi="Arial" w:cs="Arial"/>
          <w:b/>
          <w:i/>
          <w:u w:val="single"/>
        </w:rPr>
        <w:t>P</w:t>
      </w:r>
      <w:r w:rsidRPr="002B0A9D">
        <w:rPr>
          <w:rFonts w:ascii="Arial" w:eastAsia="Times New Roman" w:hAnsi="Arial" w:cs="Arial"/>
          <w:b/>
          <w:i/>
          <w:spacing w:val="1"/>
          <w:u w:val="single"/>
        </w:rPr>
        <w:t>R</w:t>
      </w:r>
      <w:r w:rsidRPr="002B0A9D">
        <w:rPr>
          <w:rFonts w:ascii="Arial" w:eastAsia="Times New Roman" w:hAnsi="Arial" w:cs="Arial"/>
          <w:b/>
          <w:i/>
          <w:spacing w:val="-3"/>
          <w:u w:val="single"/>
        </w:rPr>
        <w:t>I</w:t>
      </w:r>
      <w:r w:rsidRPr="002B0A9D">
        <w:rPr>
          <w:rFonts w:ascii="Arial" w:eastAsia="Times New Roman" w:hAnsi="Arial" w:cs="Arial"/>
          <w:b/>
          <w:i/>
          <w:spacing w:val="3"/>
          <w:u w:val="single"/>
        </w:rPr>
        <w:t>J</w:t>
      </w:r>
      <w:r w:rsidRPr="002B0A9D">
        <w:rPr>
          <w:rFonts w:ascii="Arial" w:eastAsia="Times New Roman" w:hAnsi="Arial" w:cs="Arial"/>
          <w:b/>
          <w:i/>
          <w:u w:val="single"/>
        </w:rPr>
        <w:t>E</w:t>
      </w:r>
      <w:r w:rsidRPr="002B0A9D">
        <w:rPr>
          <w:rFonts w:ascii="Arial" w:eastAsia="Times New Roman" w:hAnsi="Arial" w:cs="Arial"/>
          <w:b/>
          <w:i/>
          <w:spacing w:val="-3"/>
          <w:u w:val="single"/>
        </w:rPr>
        <w:t xml:space="preserve"> </w:t>
      </w:r>
      <w:r w:rsidRPr="002B0A9D">
        <w:rPr>
          <w:rFonts w:ascii="Arial" w:eastAsia="Times New Roman" w:hAnsi="Arial" w:cs="Arial"/>
          <w:b/>
          <w:i/>
          <w:spacing w:val="2"/>
          <w:u w:val="single"/>
        </w:rPr>
        <w:t>D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>O</w:t>
      </w:r>
      <w:r w:rsidRPr="002B0A9D">
        <w:rPr>
          <w:rFonts w:ascii="Arial" w:eastAsia="Times New Roman" w:hAnsi="Arial" w:cs="Arial"/>
          <w:b/>
          <w:i/>
          <w:spacing w:val="2"/>
          <w:u w:val="single"/>
        </w:rPr>
        <w:t>L</w:t>
      </w:r>
      <w:r w:rsidRPr="002B0A9D">
        <w:rPr>
          <w:rFonts w:ascii="Arial" w:eastAsia="Times New Roman" w:hAnsi="Arial" w:cs="Arial"/>
          <w:b/>
          <w:i/>
          <w:spacing w:val="4"/>
          <w:u w:val="single"/>
        </w:rPr>
        <w:t>A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>S</w:t>
      </w:r>
      <w:r w:rsidRPr="002B0A9D">
        <w:rPr>
          <w:rFonts w:ascii="Arial" w:eastAsia="Times New Roman" w:hAnsi="Arial" w:cs="Arial"/>
          <w:b/>
          <w:i/>
          <w:spacing w:val="1"/>
          <w:u w:val="single"/>
        </w:rPr>
        <w:t>K</w:t>
      </w:r>
      <w:r w:rsidRPr="002B0A9D">
        <w:rPr>
          <w:rFonts w:ascii="Arial" w:eastAsia="Times New Roman" w:hAnsi="Arial" w:cs="Arial"/>
          <w:b/>
          <w:i/>
          <w:u w:val="single"/>
        </w:rPr>
        <w:t>A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 xml:space="preserve"> </w:t>
      </w:r>
      <w:r w:rsidRPr="002B0A9D">
        <w:rPr>
          <w:rFonts w:ascii="Arial" w:eastAsia="Times New Roman" w:hAnsi="Arial" w:cs="Arial"/>
          <w:b/>
          <w:i/>
          <w:u w:val="single"/>
        </w:rPr>
        <w:t>U</w:t>
      </w:r>
      <w:r w:rsidRPr="002B0A9D">
        <w:rPr>
          <w:rFonts w:ascii="Arial" w:eastAsia="Times New Roman" w:hAnsi="Arial" w:cs="Arial"/>
          <w:b/>
          <w:i/>
          <w:spacing w:val="4"/>
          <w:u w:val="single"/>
        </w:rPr>
        <w:t xml:space="preserve"> 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>Š</w:t>
      </w:r>
      <w:r w:rsidRPr="002B0A9D">
        <w:rPr>
          <w:rFonts w:ascii="Arial" w:eastAsia="Times New Roman" w:hAnsi="Arial" w:cs="Arial"/>
          <w:b/>
          <w:i/>
          <w:spacing w:val="1"/>
          <w:u w:val="single"/>
        </w:rPr>
        <w:t>K</w:t>
      </w:r>
      <w:r w:rsidRPr="002B0A9D">
        <w:rPr>
          <w:rFonts w:ascii="Arial" w:eastAsia="Times New Roman" w:hAnsi="Arial" w:cs="Arial"/>
          <w:b/>
          <w:i/>
          <w:spacing w:val="-2"/>
          <w:u w:val="single"/>
        </w:rPr>
        <w:t>O</w:t>
      </w:r>
      <w:r w:rsidRPr="002B0A9D">
        <w:rPr>
          <w:rFonts w:ascii="Arial" w:eastAsia="Times New Roman" w:hAnsi="Arial" w:cs="Arial"/>
          <w:b/>
          <w:i/>
          <w:spacing w:val="2"/>
          <w:u w:val="single"/>
        </w:rPr>
        <w:t>L</w:t>
      </w:r>
      <w:r w:rsidRPr="002B0A9D">
        <w:rPr>
          <w:rFonts w:ascii="Arial" w:eastAsia="Times New Roman" w:hAnsi="Arial" w:cs="Arial"/>
          <w:b/>
          <w:i/>
          <w:u w:val="single"/>
        </w:rPr>
        <w:t>U</w:t>
      </w:r>
    </w:p>
    <w:p w:rsidR="00495828" w:rsidRPr="00290673" w:rsidRDefault="00495828" w:rsidP="00934364">
      <w:pPr>
        <w:numPr>
          <w:ilvl w:val="0"/>
          <w:numId w:val="16"/>
        </w:numPr>
        <w:tabs>
          <w:tab w:val="left" w:pos="528"/>
        </w:tabs>
        <w:spacing w:before="195" w:line="261" w:lineRule="auto"/>
        <w:ind w:left="244" w:right="416" w:hanging="29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 xml:space="preserve">Roditelji/skrbnici imaju obavezu </w:t>
      </w:r>
      <w:r w:rsidR="005C3FA2" w:rsidRPr="00290673">
        <w:rPr>
          <w:rFonts w:ascii="Arial" w:eastAsia="Times New Roman" w:hAnsi="Arial" w:cs="Arial"/>
          <w:i/>
        </w:rPr>
        <w:t xml:space="preserve">povremeno </w:t>
      </w:r>
      <w:r w:rsidRPr="00290673">
        <w:rPr>
          <w:rFonts w:ascii="Arial" w:eastAsia="Times New Roman" w:hAnsi="Arial" w:cs="Arial"/>
          <w:i/>
        </w:rPr>
        <w:t>izmjeriti tjelesnu temperaturu</w:t>
      </w:r>
      <w:r w:rsidR="005C3FA2" w:rsidRPr="00290673">
        <w:rPr>
          <w:rFonts w:ascii="Arial" w:eastAsia="Times New Roman" w:hAnsi="Arial" w:cs="Arial"/>
          <w:i/>
        </w:rPr>
        <w:t xml:space="preserve"> djetetu 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te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slučaju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povišene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tjelesne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temperature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ne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smiju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dovoditi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dijete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školu već</w:t>
      </w:r>
      <w:r w:rsidRPr="00290673">
        <w:rPr>
          <w:rFonts w:ascii="Arial" w:eastAsia="Times New Roman" w:hAnsi="Arial" w:cs="Arial"/>
          <w:i/>
          <w:spacing w:val="-18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17"/>
        </w:rPr>
        <w:t xml:space="preserve"> </w:t>
      </w:r>
      <w:r w:rsidRPr="00290673">
        <w:rPr>
          <w:rFonts w:ascii="Arial" w:eastAsia="Times New Roman" w:hAnsi="Arial" w:cs="Arial"/>
          <w:i/>
        </w:rPr>
        <w:t>javljaju</w:t>
      </w:r>
      <w:r w:rsidR="00BF314C" w:rsidRPr="00290673">
        <w:rPr>
          <w:rFonts w:ascii="Arial" w:eastAsia="Times New Roman" w:hAnsi="Arial" w:cs="Arial"/>
          <w:i/>
          <w:spacing w:val="-19"/>
        </w:rPr>
        <w:t xml:space="preserve"> telefonom razredniku </w:t>
      </w:r>
      <w:r w:rsidRPr="00290673">
        <w:rPr>
          <w:rFonts w:ascii="Arial" w:eastAsia="Times New Roman" w:hAnsi="Arial" w:cs="Arial"/>
          <w:i/>
          <w:spacing w:val="-17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izabranom</w:t>
      </w:r>
      <w:r w:rsidRPr="00290673">
        <w:rPr>
          <w:rFonts w:ascii="Arial" w:eastAsia="Times New Roman" w:hAnsi="Arial" w:cs="Arial"/>
          <w:i/>
          <w:spacing w:val="-17"/>
        </w:rPr>
        <w:t xml:space="preserve"> </w:t>
      </w:r>
      <w:r w:rsidRPr="00290673">
        <w:rPr>
          <w:rFonts w:ascii="Arial" w:eastAsia="Times New Roman" w:hAnsi="Arial" w:cs="Arial"/>
          <w:i/>
        </w:rPr>
        <w:t>pedijatru/liječniku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obiteljske</w:t>
      </w:r>
      <w:r w:rsidRPr="00290673">
        <w:rPr>
          <w:rFonts w:ascii="Arial" w:eastAsia="Times New Roman" w:hAnsi="Arial" w:cs="Arial"/>
          <w:i/>
          <w:spacing w:val="-17"/>
        </w:rPr>
        <w:t xml:space="preserve"> </w:t>
      </w:r>
      <w:r w:rsidRPr="00290673">
        <w:rPr>
          <w:rFonts w:ascii="Arial" w:eastAsia="Times New Roman" w:hAnsi="Arial" w:cs="Arial"/>
          <w:i/>
        </w:rPr>
        <w:t>medicine radi odluke o testiranju i liječenju</w:t>
      </w:r>
      <w:r w:rsidR="00BF314C" w:rsidRPr="00290673">
        <w:rPr>
          <w:rFonts w:ascii="Arial" w:eastAsia="Times New Roman" w:hAnsi="Arial" w:cs="Arial"/>
          <w:i/>
        </w:rPr>
        <w:t xml:space="preserve"> djeteta. </w:t>
      </w:r>
    </w:p>
    <w:p w:rsidR="00BF314C" w:rsidRPr="00290673" w:rsidRDefault="00D0093D" w:rsidP="00934364">
      <w:pPr>
        <w:numPr>
          <w:ilvl w:val="0"/>
          <w:numId w:val="16"/>
        </w:numPr>
        <w:tabs>
          <w:tab w:val="left" w:pos="528"/>
        </w:tabs>
        <w:spacing w:before="195" w:line="261" w:lineRule="auto"/>
        <w:ind w:left="244" w:right="416" w:hanging="29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 xml:space="preserve">Roditelji ne dolaze u pratnji , niti dovode dijete u ustanovu ako imaju </w:t>
      </w:r>
      <w:r w:rsidR="002C6564">
        <w:rPr>
          <w:rFonts w:ascii="Arial" w:eastAsia="Times New Roman" w:hAnsi="Arial" w:cs="Arial"/>
          <w:i/>
        </w:rPr>
        <w:t>simptome zarazne bolesti (npr. p</w:t>
      </w:r>
      <w:r w:rsidRPr="00290673">
        <w:rPr>
          <w:rFonts w:ascii="Arial" w:eastAsia="Times New Roman" w:hAnsi="Arial" w:cs="Arial"/>
          <w:i/>
        </w:rPr>
        <w:t>ovišena tjelesna temperatura, kašalj, teškoće u disanju, poremećaj osjeta njuha i okusa, grlobolja, proljev, povraćanje), ako im je izrečena mjera samoizolacije ili ako imaju saznanja da su zaraženi korona virusom.</w:t>
      </w:r>
    </w:p>
    <w:p w:rsidR="00FC517D" w:rsidRPr="00290673" w:rsidRDefault="00FC517D" w:rsidP="00934364">
      <w:pPr>
        <w:numPr>
          <w:ilvl w:val="0"/>
          <w:numId w:val="16"/>
        </w:numPr>
        <w:tabs>
          <w:tab w:val="left" w:pos="528"/>
        </w:tabs>
        <w:spacing w:before="195" w:line="261" w:lineRule="auto"/>
        <w:ind w:left="244" w:right="416" w:hanging="29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Mjerenje temperature je obvezno samo povremeno. U slučaju povišene tjelesne temperature ne slati učenika u školu. U slučaju bilo kakvih drugih simptoma bolesti ne slati učenika u školu i o tome obavijestiti razrednika i javiti se liječniku obiteljske medicine.</w:t>
      </w:r>
    </w:p>
    <w:p w:rsidR="00860260" w:rsidRPr="00290673" w:rsidRDefault="00931D7D" w:rsidP="00934364">
      <w:pPr>
        <w:numPr>
          <w:ilvl w:val="0"/>
          <w:numId w:val="16"/>
        </w:numPr>
        <w:tabs>
          <w:tab w:val="left" w:pos="528"/>
        </w:tabs>
        <w:spacing w:before="195" w:line="261" w:lineRule="auto"/>
        <w:ind w:right="416"/>
        <w:rPr>
          <w:rFonts w:ascii="Arial" w:hAnsi="Arial" w:cs="Arial"/>
          <w:i/>
          <w:color w:val="000000"/>
        </w:rPr>
      </w:pPr>
      <w:r w:rsidRPr="00290673">
        <w:rPr>
          <w:rFonts w:ascii="Arial" w:eastAsia="Times New Roman" w:hAnsi="Arial" w:cs="Arial"/>
          <w:i/>
        </w:rPr>
        <w:t>P</w:t>
      </w:r>
      <w:r w:rsidR="00FC517D" w:rsidRPr="00290673">
        <w:rPr>
          <w:rFonts w:ascii="Arial" w:eastAsia="Times New Roman" w:hAnsi="Arial" w:cs="Arial"/>
          <w:i/>
        </w:rPr>
        <w:t>otrebno je i dalje poticati učenike na poštivanje</w:t>
      </w:r>
      <w:r w:rsidR="008B3C50">
        <w:rPr>
          <w:rFonts w:ascii="Arial" w:hAnsi="Arial" w:cs="Arial"/>
          <w:i/>
          <w:color w:val="000000"/>
        </w:rPr>
        <w:t xml:space="preserve"> fizičkog</w:t>
      </w:r>
      <w:r w:rsidR="00FC517D" w:rsidRPr="00290673">
        <w:rPr>
          <w:rFonts w:ascii="Arial" w:hAnsi="Arial" w:cs="Arial"/>
          <w:i/>
          <w:color w:val="000000"/>
        </w:rPr>
        <w:t xml:space="preserve"> razmak</w:t>
      </w:r>
      <w:r w:rsidR="008B3C50">
        <w:rPr>
          <w:rFonts w:ascii="Arial" w:hAnsi="Arial" w:cs="Arial"/>
          <w:i/>
          <w:color w:val="000000"/>
        </w:rPr>
        <w:t>a</w:t>
      </w:r>
      <w:r w:rsidR="00FC517D" w:rsidRPr="00290673">
        <w:rPr>
          <w:rFonts w:ascii="Arial" w:hAnsi="Arial" w:cs="Arial"/>
          <w:i/>
          <w:color w:val="000000"/>
        </w:rPr>
        <w:t xml:space="preserve"> (2 m), kao i pojačanu osobnu higijenu učenika ( pranje ruku vodom i tekućim sapunom). </w:t>
      </w:r>
    </w:p>
    <w:p w:rsidR="00D0093D" w:rsidRPr="00290673" w:rsidRDefault="00D0093D" w:rsidP="00934364">
      <w:pPr>
        <w:tabs>
          <w:tab w:val="left" w:pos="528"/>
        </w:tabs>
        <w:spacing w:before="195" w:line="261" w:lineRule="auto"/>
        <w:ind w:right="416"/>
        <w:rPr>
          <w:rFonts w:ascii="Arial" w:eastAsia="Times New Roman" w:hAnsi="Arial" w:cs="Arial"/>
          <w:i/>
        </w:rPr>
      </w:pPr>
    </w:p>
    <w:p w:rsidR="00495828" w:rsidRPr="0065474D" w:rsidRDefault="00495828" w:rsidP="00934364">
      <w:pPr>
        <w:keepNext/>
        <w:keepLines/>
        <w:spacing w:before="175"/>
        <w:jc w:val="center"/>
        <w:rPr>
          <w:rFonts w:ascii="Arial" w:eastAsia="Times New Roman" w:hAnsi="Arial" w:cs="Arial"/>
          <w:b/>
          <w:i/>
          <w:u w:val="single"/>
        </w:rPr>
      </w:pPr>
      <w:r w:rsidRPr="0065474D">
        <w:rPr>
          <w:rFonts w:ascii="Arial" w:eastAsia="Times New Roman" w:hAnsi="Arial" w:cs="Arial"/>
          <w:b/>
          <w:i/>
          <w:u w:val="single"/>
        </w:rPr>
        <w:t>DOLAZAK UČENIKA I RODITELJA U ŠKOLU</w:t>
      </w:r>
    </w:p>
    <w:p w:rsidR="00495828" w:rsidRPr="00290673" w:rsidRDefault="00495828" w:rsidP="00934364">
      <w:p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Djeca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školu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dolaze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sama,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organiziranim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prijevozom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ili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pratnji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roditelja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na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način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kako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bi i inače dolazili da nema epidemije.</w:t>
      </w:r>
    </w:p>
    <w:p w:rsidR="008B3C50" w:rsidRDefault="00A21CD8" w:rsidP="00934364">
      <w:pPr>
        <w:numPr>
          <w:ilvl w:val="0"/>
          <w:numId w:val="17"/>
        </w:numPr>
        <w:tabs>
          <w:tab w:val="left" w:pos="514"/>
        </w:tabs>
        <w:spacing w:before="201" w:line="247" w:lineRule="auto"/>
        <w:rPr>
          <w:rFonts w:ascii="Arial" w:hAnsi="Arial" w:cs="Arial"/>
          <w:i/>
          <w:color w:val="000000"/>
        </w:rPr>
      </w:pPr>
      <w:r w:rsidRPr="00290673">
        <w:rPr>
          <w:rFonts w:ascii="Arial" w:eastAsia="Times New Roman" w:hAnsi="Arial" w:cs="Arial"/>
          <w:i/>
        </w:rPr>
        <w:t xml:space="preserve">Učenici putnici koji u školu dolaze organiziranim prijevozom </w:t>
      </w:r>
      <w:r w:rsidR="008B3C50">
        <w:rPr>
          <w:rFonts w:ascii="Arial" w:eastAsia="Times New Roman" w:hAnsi="Arial" w:cs="Arial"/>
          <w:i/>
        </w:rPr>
        <w:t xml:space="preserve">i </w:t>
      </w:r>
      <w:r w:rsidRPr="00290673">
        <w:rPr>
          <w:rFonts w:ascii="Arial" w:hAnsi="Arial" w:cs="Arial"/>
          <w:i/>
          <w:color w:val="000000"/>
        </w:rPr>
        <w:t xml:space="preserve">trebaju se pridržavati mjera propisanih za javni prijevoz tj. obavezno je nošenje maske u autobusu i održavanje fizičke distance. </w:t>
      </w:r>
    </w:p>
    <w:p w:rsidR="00A21CD8" w:rsidRPr="00290673" w:rsidRDefault="008B3C50" w:rsidP="00934364">
      <w:pPr>
        <w:numPr>
          <w:ilvl w:val="0"/>
          <w:numId w:val="17"/>
        </w:numPr>
        <w:tabs>
          <w:tab w:val="left" w:pos="514"/>
        </w:tabs>
        <w:spacing w:before="201" w:line="247" w:lineRule="auto"/>
        <w:rPr>
          <w:rFonts w:ascii="Arial" w:hAnsi="Arial" w:cs="Arial"/>
          <w:i/>
          <w:color w:val="000000"/>
        </w:rPr>
      </w:pPr>
      <w:r>
        <w:rPr>
          <w:rFonts w:ascii="Arial" w:eastAsia="Times New Roman" w:hAnsi="Arial" w:cs="Arial"/>
          <w:i/>
        </w:rPr>
        <w:t>Pri dolsku pred školu u</w:t>
      </w:r>
      <w:r w:rsidR="00A21CD8" w:rsidRPr="00290673">
        <w:rPr>
          <w:rFonts w:ascii="Arial" w:hAnsi="Arial" w:cs="Arial"/>
          <w:i/>
          <w:color w:val="000000"/>
        </w:rPr>
        <w:t>čenici putnici ulaze na ulaz koji je određen za njihov razr</w:t>
      </w:r>
      <w:r w:rsidR="00931D7D" w:rsidRPr="00290673">
        <w:rPr>
          <w:rFonts w:ascii="Arial" w:hAnsi="Arial" w:cs="Arial"/>
          <w:i/>
          <w:color w:val="000000"/>
        </w:rPr>
        <w:t xml:space="preserve">ed, a u autobusu </w:t>
      </w:r>
      <w:r w:rsidR="00A21CD8" w:rsidRPr="00290673">
        <w:rPr>
          <w:rFonts w:ascii="Arial" w:hAnsi="Arial" w:cs="Arial"/>
          <w:i/>
          <w:color w:val="000000"/>
        </w:rPr>
        <w:t xml:space="preserve"> moraju sjediti tako da se grupiraju učenici istog razreda. </w:t>
      </w:r>
    </w:p>
    <w:p w:rsidR="00A21CD8" w:rsidRPr="00290673" w:rsidRDefault="00931D7D" w:rsidP="00934364">
      <w:pPr>
        <w:numPr>
          <w:ilvl w:val="0"/>
          <w:numId w:val="17"/>
        </w:numPr>
        <w:tabs>
          <w:tab w:val="left" w:pos="514"/>
        </w:tabs>
        <w:spacing w:before="201" w:after="399" w:line="247" w:lineRule="auto"/>
        <w:rPr>
          <w:rFonts w:ascii="Arial" w:hAnsi="Arial" w:cs="Arial"/>
          <w:i/>
          <w:color w:val="000000"/>
        </w:rPr>
      </w:pPr>
      <w:r w:rsidRPr="00290673">
        <w:rPr>
          <w:rFonts w:ascii="Arial" w:eastAsia="Times New Roman" w:hAnsi="Arial" w:cs="Arial"/>
          <w:i/>
        </w:rPr>
        <w:t>Učen</w:t>
      </w:r>
      <w:r w:rsidR="00A21CD8" w:rsidRPr="00290673">
        <w:rPr>
          <w:rFonts w:ascii="Arial" w:hAnsi="Arial" w:cs="Arial"/>
          <w:i/>
          <w:color w:val="000000"/>
        </w:rPr>
        <w:t xml:space="preserve">ici koji u školi borave zajedno, u organiziranom prijevozu se ponašaju jednako (s </w:t>
      </w:r>
      <w:r w:rsidRPr="00290673">
        <w:rPr>
          <w:rFonts w:ascii="Arial" w:hAnsi="Arial" w:cs="Arial"/>
          <w:i/>
          <w:color w:val="000000"/>
        </w:rPr>
        <w:t>jednakom distancom) kao</w:t>
      </w:r>
      <w:r w:rsidR="00A21CD8" w:rsidRPr="00290673">
        <w:rPr>
          <w:rFonts w:ascii="Arial" w:hAnsi="Arial" w:cs="Arial"/>
          <w:i/>
          <w:color w:val="000000"/>
        </w:rPr>
        <w:t xml:space="preserve"> i </w:t>
      </w:r>
      <w:r w:rsidRPr="00290673">
        <w:rPr>
          <w:rFonts w:ascii="Arial" w:hAnsi="Arial" w:cs="Arial"/>
          <w:i/>
          <w:color w:val="000000"/>
        </w:rPr>
        <w:t xml:space="preserve">u </w:t>
      </w:r>
      <w:r w:rsidR="00A21CD8" w:rsidRPr="00290673">
        <w:rPr>
          <w:rFonts w:ascii="Arial" w:hAnsi="Arial" w:cs="Arial"/>
          <w:i/>
          <w:color w:val="000000"/>
        </w:rPr>
        <w:t xml:space="preserve">školi.  </w:t>
      </w:r>
    </w:p>
    <w:p w:rsidR="001D64A6" w:rsidRDefault="00FC517D" w:rsidP="00934364">
      <w:pPr>
        <w:numPr>
          <w:ilvl w:val="0"/>
          <w:numId w:val="17"/>
        </w:numPr>
        <w:tabs>
          <w:tab w:val="left" w:pos="514"/>
        </w:tabs>
        <w:spacing w:before="201"/>
        <w:ind w:left="513" w:hanging="299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lastRenderedPageBreak/>
        <w:t>Da bi se spriječilo grupiranje učenika svaki razred ima svoj ulaz i to po slijedećem rasporedu:</w:t>
      </w:r>
    </w:p>
    <w:p w:rsidR="001D64A6" w:rsidRDefault="001D64A6" w:rsidP="00934364">
      <w:pPr>
        <w:pStyle w:val="Odlomakpopisa"/>
        <w:numPr>
          <w:ilvl w:val="0"/>
          <w:numId w:val="30"/>
        </w:num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Učenici 1. razreda ulaze na glavni ulaz</w:t>
      </w:r>
    </w:p>
    <w:p w:rsidR="001D64A6" w:rsidRDefault="001D64A6" w:rsidP="00934364">
      <w:pPr>
        <w:pStyle w:val="Odlomakpopisa"/>
        <w:numPr>
          <w:ilvl w:val="0"/>
          <w:numId w:val="30"/>
        </w:num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Učenici 2.razreda ulaze na južni ulaz kod dvorane(ulaz na spojeni hodnik)</w:t>
      </w:r>
    </w:p>
    <w:p w:rsidR="001D64A6" w:rsidRPr="001D64A6" w:rsidRDefault="001D64A6" w:rsidP="00934364">
      <w:pPr>
        <w:pStyle w:val="Odlomakpopisa"/>
        <w:numPr>
          <w:ilvl w:val="0"/>
          <w:numId w:val="30"/>
        </w:num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Učenici 3.razreda ulaze na istočni ulaz, ulaz sa igrališta</w:t>
      </w:r>
    </w:p>
    <w:p w:rsidR="00FC517D" w:rsidRPr="00290673" w:rsidRDefault="00FC517D" w:rsidP="00934364">
      <w:pPr>
        <w:pStyle w:val="Odlomakpopisa"/>
        <w:numPr>
          <w:ilvl w:val="0"/>
          <w:numId w:val="30"/>
        </w:num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Učenici 5. i 6. razreda ulaze na glavni ulaz škole</w:t>
      </w:r>
    </w:p>
    <w:p w:rsidR="00FC517D" w:rsidRPr="00290673" w:rsidRDefault="00AD708F" w:rsidP="00934364">
      <w:pPr>
        <w:pStyle w:val="Odlomakpopisa"/>
        <w:numPr>
          <w:ilvl w:val="0"/>
          <w:numId w:val="30"/>
        </w:num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U</w:t>
      </w:r>
      <w:r w:rsidR="00FC517D" w:rsidRPr="00290673">
        <w:rPr>
          <w:rFonts w:ascii="Arial" w:eastAsia="Times New Roman" w:hAnsi="Arial" w:cs="Arial"/>
          <w:i/>
        </w:rPr>
        <w:t>čenici</w:t>
      </w:r>
      <w:r w:rsidRPr="00290673">
        <w:rPr>
          <w:rFonts w:ascii="Arial" w:eastAsia="Times New Roman" w:hAnsi="Arial" w:cs="Arial"/>
          <w:i/>
        </w:rPr>
        <w:t xml:space="preserve"> 8.a i 4.r. ulaze na sjeve</w:t>
      </w:r>
      <w:r w:rsidR="001D64A6">
        <w:rPr>
          <w:rFonts w:ascii="Arial" w:eastAsia="Times New Roman" w:hAnsi="Arial" w:cs="Arial"/>
          <w:i/>
        </w:rPr>
        <w:t>r</w:t>
      </w:r>
      <w:r w:rsidRPr="00290673">
        <w:rPr>
          <w:rFonts w:ascii="Arial" w:eastAsia="Times New Roman" w:hAnsi="Arial" w:cs="Arial"/>
          <w:i/>
        </w:rPr>
        <w:t>ni ulaz kod knjižnice</w:t>
      </w:r>
    </w:p>
    <w:p w:rsidR="00AD708F" w:rsidRPr="00290673" w:rsidRDefault="00AD708F" w:rsidP="00934364">
      <w:pPr>
        <w:pStyle w:val="Odlomakpopisa"/>
        <w:numPr>
          <w:ilvl w:val="0"/>
          <w:numId w:val="30"/>
        </w:num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Učenici</w:t>
      </w:r>
      <w:r w:rsidR="00A21CD8" w:rsidRPr="00290673">
        <w:rPr>
          <w:rFonts w:ascii="Arial" w:eastAsia="Times New Roman" w:hAnsi="Arial" w:cs="Arial"/>
          <w:i/>
        </w:rPr>
        <w:t xml:space="preserve"> 7.b i 8.b. razreda ulaze na istočni ulaz, ulaz sa igrališta</w:t>
      </w:r>
    </w:p>
    <w:p w:rsidR="00A21CD8" w:rsidRPr="00290673" w:rsidRDefault="002C6564" w:rsidP="00934364">
      <w:pPr>
        <w:pStyle w:val="Odlomakpopisa"/>
        <w:numPr>
          <w:ilvl w:val="0"/>
          <w:numId w:val="30"/>
        </w:numPr>
        <w:tabs>
          <w:tab w:val="left" w:pos="514"/>
        </w:tabs>
        <w:spacing w:before="201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Učenici 7</w:t>
      </w:r>
      <w:r w:rsidR="00A21CD8" w:rsidRPr="00290673">
        <w:rPr>
          <w:rFonts w:ascii="Arial" w:eastAsia="Times New Roman" w:hAnsi="Arial" w:cs="Arial"/>
          <w:i/>
        </w:rPr>
        <w:t>.a</w:t>
      </w:r>
      <w:r>
        <w:rPr>
          <w:rFonts w:ascii="Arial" w:eastAsia="Times New Roman" w:hAnsi="Arial" w:cs="Arial"/>
          <w:i/>
        </w:rPr>
        <w:t>.</w:t>
      </w:r>
      <w:r w:rsidR="00A21CD8" w:rsidRPr="00290673">
        <w:rPr>
          <w:rFonts w:ascii="Arial" w:eastAsia="Times New Roman" w:hAnsi="Arial" w:cs="Arial"/>
          <w:i/>
        </w:rPr>
        <w:t xml:space="preserve"> razreda ulaze na </w:t>
      </w:r>
      <w:r w:rsidR="00B5013C" w:rsidRPr="00290673">
        <w:rPr>
          <w:rFonts w:ascii="Arial" w:eastAsia="Times New Roman" w:hAnsi="Arial" w:cs="Arial"/>
          <w:i/>
        </w:rPr>
        <w:t xml:space="preserve">južni </w:t>
      </w:r>
      <w:r w:rsidR="00A21CD8" w:rsidRPr="00290673">
        <w:rPr>
          <w:rFonts w:ascii="Arial" w:eastAsia="Times New Roman" w:hAnsi="Arial" w:cs="Arial"/>
          <w:i/>
        </w:rPr>
        <w:t>ulaz kod dvorane (ulaz na spojeni hodnik)</w:t>
      </w:r>
    </w:p>
    <w:p w:rsidR="00495828" w:rsidRPr="00290673" w:rsidRDefault="00495828" w:rsidP="00934364">
      <w:pPr>
        <w:rPr>
          <w:rFonts w:ascii="Arial" w:eastAsia="Times New Roman" w:hAnsi="Arial" w:cs="Arial"/>
          <w:i/>
        </w:rPr>
      </w:pPr>
    </w:p>
    <w:p w:rsidR="00495828" w:rsidRDefault="00495828" w:rsidP="00934364">
      <w:pPr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Ulazak</w:t>
      </w:r>
      <w:r w:rsidRPr="00290673">
        <w:rPr>
          <w:rFonts w:ascii="Arial" w:eastAsia="Times New Roman" w:hAnsi="Arial" w:cs="Arial"/>
          <w:i/>
          <w:spacing w:val="-33"/>
        </w:rPr>
        <w:t xml:space="preserve"> </w:t>
      </w:r>
      <w:r w:rsidRPr="00290673">
        <w:rPr>
          <w:rFonts w:ascii="Arial" w:eastAsia="Times New Roman" w:hAnsi="Arial" w:cs="Arial"/>
          <w:i/>
        </w:rPr>
        <w:t>učenika</w:t>
      </w:r>
      <w:r w:rsidRPr="00290673">
        <w:rPr>
          <w:rFonts w:ascii="Arial" w:eastAsia="Times New Roman" w:hAnsi="Arial" w:cs="Arial"/>
          <w:i/>
          <w:spacing w:val="-33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školu</w:t>
      </w:r>
      <w:r w:rsidRPr="00290673">
        <w:rPr>
          <w:rFonts w:ascii="Arial" w:eastAsia="Times New Roman" w:hAnsi="Arial" w:cs="Arial"/>
          <w:i/>
          <w:spacing w:val="-32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odlazak</w:t>
      </w:r>
      <w:r w:rsidRPr="00290673">
        <w:rPr>
          <w:rFonts w:ascii="Arial" w:eastAsia="Times New Roman" w:hAnsi="Arial" w:cs="Arial"/>
          <w:i/>
          <w:spacing w:val="-33"/>
        </w:rPr>
        <w:t xml:space="preserve"> </w:t>
      </w:r>
      <w:r w:rsidRPr="00290673">
        <w:rPr>
          <w:rFonts w:ascii="Arial" w:eastAsia="Times New Roman" w:hAnsi="Arial" w:cs="Arial"/>
          <w:i/>
        </w:rPr>
        <w:t>do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razreda</w:t>
      </w:r>
      <w:r w:rsidRPr="00290673">
        <w:rPr>
          <w:rFonts w:ascii="Arial" w:eastAsia="Times New Roman" w:hAnsi="Arial" w:cs="Arial"/>
          <w:i/>
          <w:spacing w:val="-30"/>
        </w:rPr>
        <w:t xml:space="preserve"> </w:t>
      </w:r>
      <w:r w:rsidRPr="00290673">
        <w:rPr>
          <w:rFonts w:ascii="Arial" w:eastAsia="Times New Roman" w:hAnsi="Arial" w:cs="Arial"/>
          <w:i/>
        </w:rPr>
        <w:t>nadziru razredne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učiteljice,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odnosno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učitelji</w:t>
      </w:r>
      <w:r w:rsidRPr="00290673">
        <w:rPr>
          <w:rFonts w:ascii="Arial" w:eastAsia="Times New Roman" w:hAnsi="Arial" w:cs="Arial"/>
          <w:i/>
          <w:spacing w:val="-24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s</w:t>
      </w:r>
      <w:r w:rsidRPr="00290673">
        <w:rPr>
          <w:rFonts w:ascii="Arial" w:eastAsia="Times New Roman" w:hAnsi="Arial" w:cs="Arial"/>
          <w:i/>
          <w:spacing w:val="-24"/>
        </w:rPr>
        <w:t xml:space="preserve"> </w:t>
      </w:r>
      <w:r w:rsidRPr="00290673">
        <w:rPr>
          <w:rFonts w:ascii="Arial" w:eastAsia="Times New Roman" w:hAnsi="Arial" w:cs="Arial"/>
          <w:i/>
        </w:rPr>
        <w:t>razrednim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odjelom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imaju</w:t>
      </w:r>
      <w:r w:rsidRPr="00290673">
        <w:rPr>
          <w:rFonts w:ascii="Arial" w:eastAsia="Times New Roman" w:hAnsi="Arial" w:cs="Arial"/>
          <w:i/>
          <w:spacing w:val="-22"/>
        </w:rPr>
        <w:t xml:space="preserve"> </w:t>
      </w:r>
      <w:r w:rsidRPr="00290673">
        <w:rPr>
          <w:rFonts w:ascii="Arial" w:eastAsia="Times New Roman" w:hAnsi="Arial" w:cs="Arial"/>
          <w:i/>
        </w:rPr>
        <w:t>1.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nastavni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="001D64A6">
        <w:rPr>
          <w:rFonts w:ascii="Arial" w:eastAsia="Times New Roman" w:hAnsi="Arial" w:cs="Arial"/>
          <w:i/>
        </w:rPr>
        <w:t>sat.</w:t>
      </w:r>
    </w:p>
    <w:p w:rsidR="001D64A6" w:rsidRPr="00290673" w:rsidRDefault="001D64A6" w:rsidP="00934364">
      <w:pPr>
        <w:rPr>
          <w:rFonts w:ascii="Arial" w:eastAsia="Times New Roman" w:hAnsi="Arial" w:cs="Arial"/>
          <w:i/>
        </w:rPr>
      </w:pPr>
    </w:p>
    <w:p w:rsidR="00931D7D" w:rsidRDefault="00931D7D" w:rsidP="00934364">
      <w:pPr>
        <w:tabs>
          <w:tab w:val="left" w:pos="461"/>
        </w:tabs>
        <w:spacing w:before="40" w:line="252" w:lineRule="auto"/>
        <w:ind w:right="198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Kod ulaska u školu učenik</w:t>
      </w:r>
      <w:r w:rsidRPr="00290673">
        <w:rPr>
          <w:rFonts w:ascii="Arial" w:eastAsia="Times New Roman" w:hAnsi="Arial" w:cs="Arial"/>
          <w:i/>
          <w:spacing w:val="-22"/>
        </w:rPr>
        <w:t xml:space="preserve"> </w:t>
      </w:r>
      <w:r w:rsidRPr="00290673">
        <w:rPr>
          <w:rFonts w:ascii="Arial" w:eastAsia="Times New Roman" w:hAnsi="Arial" w:cs="Arial"/>
          <w:i/>
        </w:rPr>
        <w:t>dezinficira</w:t>
      </w:r>
      <w:r w:rsidRPr="00290673">
        <w:rPr>
          <w:rFonts w:ascii="Arial" w:eastAsia="Times New Roman" w:hAnsi="Arial" w:cs="Arial"/>
          <w:i/>
          <w:spacing w:val="-21"/>
        </w:rPr>
        <w:t xml:space="preserve"> </w:t>
      </w:r>
      <w:r w:rsidRPr="00290673">
        <w:rPr>
          <w:rFonts w:ascii="Arial" w:eastAsia="Times New Roman" w:hAnsi="Arial" w:cs="Arial"/>
          <w:i/>
        </w:rPr>
        <w:t>potplate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obuće.</w:t>
      </w:r>
      <w:r w:rsidRPr="00290673">
        <w:rPr>
          <w:rFonts w:ascii="Arial" w:eastAsia="Times New Roman" w:hAnsi="Arial" w:cs="Arial"/>
          <w:i/>
          <w:spacing w:val="-22"/>
        </w:rPr>
        <w:t xml:space="preserve"> </w:t>
      </w:r>
      <w:r w:rsidRPr="00290673">
        <w:rPr>
          <w:rFonts w:ascii="Arial" w:eastAsia="Times New Roman" w:hAnsi="Arial" w:cs="Arial"/>
          <w:i/>
        </w:rPr>
        <w:t>Dijete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24"/>
        </w:rPr>
        <w:t xml:space="preserve"> </w:t>
      </w:r>
      <w:r w:rsidRPr="00290673">
        <w:rPr>
          <w:rFonts w:ascii="Arial" w:eastAsia="Times New Roman" w:hAnsi="Arial" w:cs="Arial"/>
          <w:i/>
        </w:rPr>
        <w:t>odmah</w:t>
      </w:r>
      <w:r w:rsidRPr="00290673">
        <w:rPr>
          <w:rFonts w:ascii="Arial" w:eastAsia="Times New Roman" w:hAnsi="Arial" w:cs="Arial"/>
          <w:i/>
          <w:spacing w:val="-24"/>
        </w:rPr>
        <w:t xml:space="preserve"> </w:t>
      </w:r>
      <w:r w:rsidRPr="00290673">
        <w:rPr>
          <w:rFonts w:ascii="Arial" w:eastAsia="Times New Roman" w:hAnsi="Arial" w:cs="Arial"/>
          <w:i/>
        </w:rPr>
        <w:t>nakon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ulaska</w:t>
      </w:r>
      <w:r w:rsidRPr="00290673">
        <w:rPr>
          <w:rFonts w:ascii="Arial" w:eastAsia="Times New Roman" w:hAnsi="Arial" w:cs="Arial"/>
          <w:i/>
          <w:spacing w:val="-24"/>
        </w:rPr>
        <w:t xml:space="preserve"> </w:t>
      </w:r>
      <w:r w:rsidRPr="00290673">
        <w:rPr>
          <w:rFonts w:ascii="Arial" w:eastAsia="Times New Roman" w:hAnsi="Arial" w:cs="Arial"/>
          <w:i/>
        </w:rPr>
        <w:t>upućuje prema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garderobi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gdje</w:t>
      </w:r>
      <w:r w:rsidRPr="00290673">
        <w:rPr>
          <w:rFonts w:ascii="Arial" w:eastAsia="Times New Roman" w:hAnsi="Arial" w:cs="Arial"/>
          <w:i/>
          <w:spacing w:val="-9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10"/>
        </w:rPr>
        <w:t xml:space="preserve"> </w:t>
      </w:r>
      <w:proofErr w:type="spellStart"/>
      <w:r w:rsidRPr="00290673">
        <w:rPr>
          <w:rFonts w:ascii="Arial" w:eastAsia="Times New Roman" w:hAnsi="Arial" w:cs="Arial"/>
          <w:i/>
        </w:rPr>
        <w:t>preobuva</w:t>
      </w:r>
      <w:proofErr w:type="spellEnd"/>
      <w:r w:rsidRPr="00290673">
        <w:rPr>
          <w:rFonts w:ascii="Arial" w:eastAsia="Times New Roman" w:hAnsi="Arial" w:cs="Arial"/>
          <w:i/>
          <w:spacing w:val="-10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nakon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toga</w:t>
      </w:r>
      <w:r w:rsidRPr="00290673">
        <w:rPr>
          <w:rFonts w:ascii="Arial" w:eastAsia="Times New Roman" w:hAnsi="Arial" w:cs="Arial"/>
          <w:i/>
          <w:spacing w:val="-10"/>
        </w:rPr>
        <w:t xml:space="preserve"> </w:t>
      </w:r>
      <w:r w:rsidRPr="00290673">
        <w:rPr>
          <w:rFonts w:ascii="Arial" w:eastAsia="Times New Roman" w:hAnsi="Arial" w:cs="Arial"/>
          <w:i/>
        </w:rPr>
        <w:t>odlazi</w:t>
      </w:r>
      <w:r w:rsidRPr="00290673">
        <w:rPr>
          <w:rFonts w:ascii="Arial" w:eastAsia="Times New Roman" w:hAnsi="Arial" w:cs="Arial"/>
          <w:i/>
          <w:spacing w:val="-11"/>
        </w:rPr>
        <w:t xml:space="preserve"> u</w:t>
      </w:r>
      <w:r w:rsidRPr="00290673">
        <w:rPr>
          <w:rFonts w:ascii="Arial" w:eastAsia="Times New Roman" w:hAnsi="Arial" w:cs="Arial"/>
          <w:i/>
          <w:spacing w:val="4"/>
        </w:rPr>
        <w:t xml:space="preserve"> </w:t>
      </w:r>
      <w:r w:rsidRPr="00290673">
        <w:rPr>
          <w:rFonts w:ascii="Arial" w:eastAsia="Times New Roman" w:hAnsi="Arial" w:cs="Arial"/>
          <w:i/>
        </w:rPr>
        <w:t>razred</w:t>
      </w:r>
      <w:r w:rsidRPr="00290673">
        <w:rPr>
          <w:rFonts w:ascii="Arial" w:eastAsia="Times New Roman" w:hAnsi="Arial" w:cs="Arial"/>
          <w:i/>
          <w:spacing w:val="5"/>
        </w:rPr>
        <w:t xml:space="preserve"> </w:t>
      </w:r>
      <w:r w:rsidRPr="00290673">
        <w:rPr>
          <w:rFonts w:ascii="Arial" w:eastAsia="Times New Roman" w:hAnsi="Arial" w:cs="Arial"/>
          <w:i/>
        </w:rPr>
        <w:t>na</w:t>
      </w:r>
      <w:r w:rsidRPr="00290673">
        <w:rPr>
          <w:rFonts w:ascii="Arial" w:eastAsia="Times New Roman" w:hAnsi="Arial" w:cs="Arial"/>
          <w:i/>
          <w:spacing w:val="3"/>
        </w:rPr>
        <w:t xml:space="preserve"> </w:t>
      </w:r>
      <w:r w:rsidRPr="00290673">
        <w:rPr>
          <w:rFonts w:ascii="Arial" w:eastAsia="Times New Roman" w:hAnsi="Arial" w:cs="Arial"/>
          <w:i/>
        </w:rPr>
        <w:t>pranje</w:t>
      </w:r>
      <w:r w:rsidRPr="00290673">
        <w:rPr>
          <w:rFonts w:ascii="Arial" w:eastAsia="Times New Roman" w:hAnsi="Arial" w:cs="Arial"/>
          <w:i/>
          <w:spacing w:val="3"/>
        </w:rPr>
        <w:t xml:space="preserve"> </w:t>
      </w:r>
      <w:r w:rsidRPr="00290673">
        <w:rPr>
          <w:rFonts w:ascii="Arial" w:eastAsia="Times New Roman" w:hAnsi="Arial" w:cs="Arial"/>
          <w:i/>
        </w:rPr>
        <w:t>ruku sapunom</w:t>
      </w:r>
      <w:r w:rsidRPr="00290673">
        <w:rPr>
          <w:rFonts w:ascii="Arial" w:eastAsia="Times New Roman" w:hAnsi="Arial" w:cs="Arial"/>
          <w:i/>
          <w:spacing w:val="-5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1"/>
        </w:rPr>
        <w:t xml:space="preserve"> </w:t>
      </w:r>
      <w:r w:rsidR="001D64A6">
        <w:rPr>
          <w:rFonts w:ascii="Arial" w:eastAsia="Times New Roman" w:hAnsi="Arial" w:cs="Arial"/>
          <w:i/>
        </w:rPr>
        <w:t>vodom i sjeda na svoje mjesto.</w:t>
      </w:r>
    </w:p>
    <w:p w:rsidR="001D64A6" w:rsidRPr="00290673" w:rsidRDefault="001D64A6" w:rsidP="00934364">
      <w:pPr>
        <w:tabs>
          <w:tab w:val="left" w:pos="461"/>
        </w:tabs>
        <w:spacing w:before="40" w:line="252" w:lineRule="auto"/>
        <w:ind w:right="198"/>
        <w:rPr>
          <w:rFonts w:ascii="Arial" w:eastAsia="Times New Roman" w:hAnsi="Arial" w:cs="Arial"/>
          <w:i/>
        </w:rPr>
      </w:pPr>
    </w:p>
    <w:p w:rsidR="00860260" w:rsidRPr="001D64A6" w:rsidRDefault="00860260" w:rsidP="00934364">
      <w:pPr>
        <w:spacing w:after="152" w:line="247" w:lineRule="auto"/>
        <w:rPr>
          <w:rFonts w:ascii="Arial" w:hAnsi="Arial" w:cs="Arial"/>
          <w:i/>
          <w:color w:val="000000"/>
        </w:rPr>
      </w:pPr>
      <w:r w:rsidRPr="001D64A6">
        <w:rPr>
          <w:rFonts w:ascii="Arial" w:hAnsi="Arial" w:cs="Arial"/>
          <w:i/>
          <w:color w:val="000000"/>
        </w:rPr>
        <w:t xml:space="preserve">Kada dovodi i odvodi dijete, roditelj ili druga osoba u pratnji djeteta može ući u školu ako je riječ o učeniku 1. razreda osnovne škole (u skladu s odlukom ravnatelja, npr. prvog dana škole) ili o učeniku s teškoćama u razvoju.  </w:t>
      </w:r>
    </w:p>
    <w:p w:rsidR="00860260" w:rsidRPr="001D64A6" w:rsidRDefault="00860260" w:rsidP="00934364">
      <w:pPr>
        <w:spacing w:after="154" w:line="247" w:lineRule="auto"/>
        <w:rPr>
          <w:rFonts w:ascii="Arial" w:hAnsi="Arial" w:cs="Arial"/>
          <w:i/>
          <w:color w:val="000000"/>
        </w:rPr>
      </w:pPr>
      <w:r w:rsidRPr="001D64A6">
        <w:rPr>
          <w:rFonts w:ascii="Arial" w:hAnsi="Arial" w:cs="Arial"/>
          <w:i/>
          <w:color w:val="000000"/>
        </w:rPr>
        <w:t>Duže zadržavanje (oko 15 minuta) moguće je primjerice prilikom prilagodbe djeteta na novu sredinu na početku uključivanja u ustanovu, uz predočenje digitalne COVID potvrde.</w:t>
      </w:r>
    </w:p>
    <w:p w:rsidR="00860260" w:rsidRPr="00290673" w:rsidRDefault="00860260" w:rsidP="00934364">
      <w:pPr>
        <w:spacing w:after="154" w:line="247" w:lineRule="auto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Osoba u pratnji učenika obvezno u ustanovi nosi masku te bez maske ne može ući u ustanovu, već učenika preuzima djelatnik ispred ulaza u ustanovu.  </w:t>
      </w:r>
    </w:p>
    <w:p w:rsidR="00860260" w:rsidRPr="001D64A6" w:rsidRDefault="00860260" w:rsidP="00934364">
      <w:pPr>
        <w:spacing w:after="152" w:line="247" w:lineRule="auto"/>
        <w:rPr>
          <w:rFonts w:ascii="Arial" w:hAnsi="Arial" w:cs="Arial"/>
          <w:i/>
          <w:color w:val="000000"/>
        </w:rPr>
      </w:pPr>
      <w:r w:rsidRPr="001D64A6">
        <w:rPr>
          <w:rFonts w:ascii="Arial" w:hAnsi="Arial" w:cs="Arial"/>
          <w:i/>
          <w:color w:val="000000"/>
        </w:rPr>
        <w:t xml:space="preserve">Dopušteno je održavanje roditeljskih sastanaka i individualnih informacija licem u lice na način da se kontakt roditelja s djelatnicima škole i učenicima smanji na najmanju moguću mjeru. Na roditeljskim sastancima i individualnim informacijama svi roditelji i </w:t>
      </w:r>
      <w:r w:rsidR="008B3C50">
        <w:rPr>
          <w:rFonts w:ascii="Arial" w:hAnsi="Arial" w:cs="Arial"/>
          <w:i/>
          <w:color w:val="000000"/>
        </w:rPr>
        <w:t>učitelji</w:t>
      </w:r>
      <w:r w:rsidRPr="001D64A6">
        <w:rPr>
          <w:rFonts w:ascii="Arial" w:hAnsi="Arial" w:cs="Arial"/>
          <w:i/>
          <w:color w:val="000000"/>
        </w:rPr>
        <w:t xml:space="preserve"> moraju nositi maske i održav</w:t>
      </w:r>
      <w:r w:rsidR="00B5013C" w:rsidRPr="001D64A6">
        <w:rPr>
          <w:rFonts w:ascii="Arial" w:hAnsi="Arial" w:cs="Arial"/>
          <w:i/>
          <w:color w:val="000000"/>
        </w:rPr>
        <w:t>ati fizički razmak od</w:t>
      </w:r>
      <w:r w:rsidRPr="001D64A6">
        <w:rPr>
          <w:rFonts w:ascii="Arial" w:hAnsi="Arial" w:cs="Arial"/>
          <w:i/>
          <w:color w:val="000000"/>
        </w:rPr>
        <w:t xml:space="preserve"> dva metra. Preporučeno je da tijekom roditeljskih sastanaka i individualnih informacija </w:t>
      </w:r>
      <w:r w:rsidR="008B3C50">
        <w:rPr>
          <w:rFonts w:ascii="Arial" w:hAnsi="Arial" w:cs="Arial"/>
          <w:i/>
          <w:color w:val="000000"/>
        </w:rPr>
        <w:t xml:space="preserve">da </w:t>
      </w:r>
      <w:r w:rsidRPr="001D64A6">
        <w:rPr>
          <w:rFonts w:ascii="Arial" w:hAnsi="Arial" w:cs="Arial"/>
          <w:i/>
          <w:color w:val="000000"/>
        </w:rPr>
        <w:t>prozori budu otvo</w:t>
      </w:r>
      <w:r w:rsidR="00B5013C" w:rsidRPr="001D64A6">
        <w:rPr>
          <w:rFonts w:ascii="Arial" w:hAnsi="Arial" w:cs="Arial"/>
          <w:i/>
          <w:color w:val="000000"/>
        </w:rPr>
        <w:t>reni.</w:t>
      </w:r>
    </w:p>
    <w:p w:rsidR="00495828" w:rsidRPr="00290673" w:rsidRDefault="00495828" w:rsidP="00934364">
      <w:pPr>
        <w:tabs>
          <w:tab w:val="left" w:pos="461"/>
        </w:tabs>
        <w:spacing w:before="11" w:line="252" w:lineRule="auto"/>
        <w:ind w:right="201"/>
        <w:rPr>
          <w:rFonts w:ascii="Arial" w:eastAsia="Times New Roman" w:hAnsi="Arial" w:cs="Arial"/>
          <w:i/>
        </w:rPr>
      </w:pPr>
    </w:p>
    <w:p w:rsidR="00FC611A" w:rsidRPr="0065474D" w:rsidRDefault="00FC611A" w:rsidP="00934364">
      <w:pPr>
        <w:keepNext/>
        <w:keepLines/>
        <w:spacing w:before="480"/>
        <w:ind w:left="100"/>
        <w:jc w:val="center"/>
        <w:rPr>
          <w:rFonts w:ascii="Arial" w:eastAsia="Times New Roman" w:hAnsi="Arial" w:cs="Arial"/>
          <w:b/>
          <w:i/>
          <w:u w:val="single"/>
        </w:rPr>
      </w:pPr>
      <w:r w:rsidRPr="0065474D">
        <w:rPr>
          <w:rFonts w:ascii="Arial" w:eastAsia="Times New Roman" w:hAnsi="Arial" w:cs="Arial"/>
          <w:b/>
          <w:i/>
          <w:u w:val="single"/>
        </w:rPr>
        <w:t>ORGANIZACIJA RADA U ŠKOLI</w:t>
      </w:r>
    </w:p>
    <w:p w:rsidR="00FC611A" w:rsidRDefault="00FC611A" w:rsidP="00934364">
      <w:pPr>
        <w:tabs>
          <w:tab w:val="left" w:pos="442"/>
        </w:tabs>
        <w:spacing w:before="186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Nastava se u školi organizira za sve učenike od 1. do 8. razreda i sva djeca su je</w:t>
      </w:r>
      <w:r w:rsidRPr="00290673">
        <w:rPr>
          <w:rFonts w:ascii="Arial" w:eastAsia="Times New Roman" w:hAnsi="Arial" w:cs="Arial"/>
          <w:i/>
          <w:spacing w:val="23"/>
        </w:rPr>
        <w:t xml:space="preserve"> </w:t>
      </w:r>
      <w:r w:rsidRPr="00290673">
        <w:rPr>
          <w:rFonts w:ascii="Arial" w:eastAsia="Times New Roman" w:hAnsi="Arial" w:cs="Arial"/>
          <w:i/>
        </w:rPr>
        <w:t>obvezna pohađati.</w:t>
      </w:r>
    </w:p>
    <w:p w:rsidR="008B3C50" w:rsidRDefault="008B3C50" w:rsidP="00934364">
      <w:pPr>
        <w:tabs>
          <w:tab w:val="left" w:pos="442"/>
        </w:tabs>
        <w:spacing w:before="18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Nastava se organizira u 2 smjene.</w:t>
      </w:r>
    </w:p>
    <w:p w:rsidR="008B3C50" w:rsidRDefault="008B3C50" w:rsidP="00934364">
      <w:pPr>
        <w:tabs>
          <w:tab w:val="left" w:pos="442"/>
        </w:tabs>
        <w:spacing w:before="18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Prva smjena</w:t>
      </w:r>
      <w:r w:rsidR="00FC611A">
        <w:rPr>
          <w:rFonts w:ascii="Arial" w:eastAsia="Times New Roman" w:hAnsi="Arial" w:cs="Arial"/>
          <w:i/>
        </w:rPr>
        <w:t xml:space="preserve"> započinje s radom u 7.30h i  pohađaju je učenici 4. – 8.r. , druga smjena započinje s radom u 13.30 </w:t>
      </w:r>
      <w:r>
        <w:rPr>
          <w:rFonts w:ascii="Arial" w:eastAsia="Times New Roman" w:hAnsi="Arial" w:cs="Arial"/>
          <w:i/>
        </w:rPr>
        <w:t xml:space="preserve">i </w:t>
      </w:r>
      <w:r w:rsidR="00FC611A">
        <w:rPr>
          <w:rFonts w:ascii="Arial" w:eastAsia="Times New Roman" w:hAnsi="Arial" w:cs="Arial"/>
          <w:i/>
        </w:rPr>
        <w:t xml:space="preserve">pohađaju </w:t>
      </w:r>
      <w:r>
        <w:rPr>
          <w:rFonts w:ascii="Arial" w:eastAsia="Times New Roman" w:hAnsi="Arial" w:cs="Arial"/>
          <w:i/>
        </w:rPr>
        <w:t xml:space="preserve">je </w:t>
      </w:r>
      <w:r w:rsidR="00FC611A">
        <w:rPr>
          <w:rFonts w:ascii="Arial" w:eastAsia="Times New Roman" w:hAnsi="Arial" w:cs="Arial"/>
          <w:i/>
        </w:rPr>
        <w:t>učenici 1.-3.r.</w:t>
      </w:r>
    </w:p>
    <w:p w:rsidR="0061045F" w:rsidRDefault="0061045F" w:rsidP="00934364">
      <w:pPr>
        <w:tabs>
          <w:tab w:val="left" w:pos="586"/>
        </w:tabs>
        <w:spacing w:line="259" w:lineRule="auto"/>
        <w:ind w:right="195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 xml:space="preserve">Područne škole rade po uobičajenom rasporedu PŠ </w:t>
      </w:r>
      <w:proofErr w:type="spellStart"/>
      <w:r w:rsidRPr="00290673">
        <w:rPr>
          <w:rFonts w:ascii="Arial" w:eastAsia="Times New Roman" w:hAnsi="Arial" w:cs="Arial"/>
          <w:i/>
        </w:rPr>
        <w:t>Bodovaljci</w:t>
      </w:r>
      <w:proofErr w:type="spellEnd"/>
      <w:r w:rsidRPr="00290673">
        <w:rPr>
          <w:rFonts w:ascii="Arial" w:eastAsia="Times New Roman" w:hAnsi="Arial" w:cs="Arial"/>
          <w:i/>
        </w:rPr>
        <w:t xml:space="preserve"> i PŠ </w:t>
      </w:r>
      <w:proofErr w:type="spellStart"/>
      <w:r w:rsidRPr="00290673">
        <w:rPr>
          <w:rFonts w:ascii="Arial" w:eastAsia="Times New Roman" w:hAnsi="Arial" w:cs="Arial"/>
          <w:i/>
        </w:rPr>
        <w:t>Drežnik</w:t>
      </w:r>
      <w:proofErr w:type="spellEnd"/>
      <w:r w:rsidRPr="00290673">
        <w:rPr>
          <w:rFonts w:ascii="Arial" w:eastAsia="Times New Roman" w:hAnsi="Arial" w:cs="Arial"/>
          <w:i/>
        </w:rPr>
        <w:t xml:space="preserve"> u jednoj smjeni, PŠ Laze i PŠ </w:t>
      </w:r>
      <w:proofErr w:type="spellStart"/>
      <w:r w:rsidRPr="00290673">
        <w:rPr>
          <w:rFonts w:ascii="Arial" w:eastAsia="Times New Roman" w:hAnsi="Arial" w:cs="Arial"/>
          <w:i/>
        </w:rPr>
        <w:t>Gunjavci</w:t>
      </w:r>
      <w:proofErr w:type="spellEnd"/>
      <w:r w:rsidRPr="00290673">
        <w:rPr>
          <w:rFonts w:ascii="Arial" w:eastAsia="Times New Roman" w:hAnsi="Arial" w:cs="Arial"/>
          <w:i/>
        </w:rPr>
        <w:t xml:space="preserve"> u dvije smjene.</w:t>
      </w:r>
    </w:p>
    <w:p w:rsidR="00FC611A" w:rsidRPr="00FC611A" w:rsidRDefault="00FC611A" w:rsidP="00934364">
      <w:pPr>
        <w:tabs>
          <w:tab w:val="left" w:pos="442"/>
        </w:tabs>
        <w:spacing w:before="18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Nastava se organizira po modelu A – nastava u školi.</w:t>
      </w:r>
    </w:p>
    <w:p w:rsidR="00D73685" w:rsidRPr="00290673" w:rsidRDefault="00D73685" w:rsidP="00934364">
      <w:pPr>
        <w:spacing w:after="156" w:line="241" w:lineRule="auto"/>
        <w:ind w:right="-15"/>
        <w:rPr>
          <w:rFonts w:ascii="Arial" w:hAnsi="Arial" w:cs="Arial"/>
          <w:i/>
          <w:color w:val="000000"/>
        </w:rPr>
      </w:pPr>
    </w:p>
    <w:p w:rsidR="00FE66F0" w:rsidRPr="00290673" w:rsidRDefault="00FE66F0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lastRenderedPageBreak/>
        <w:t xml:space="preserve">Dopušteno je miješanje  učenika različitih odgojno-obrazovnih skupina koji su slične dobi i uobičajeno provode školske i izvanškolske aktivnosti zajedno s drugom učenicima i nastavnicima (npr. u školama tijekom izvođenja izborne nastave, nastave stranih jezika, fakultativne nastave, dodatne i dopunske nastave na način da je prilikom miješanja razrednih odjela obvezno držati najveći mogući razmak, kao i nošenje maske, osim za djecu od 1. do 4. razreda osnovne škole te prilikom sportskih aktivnosti. </w:t>
      </w:r>
    </w:p>
    <w:p w:rsidR="00495828" w:rsidRPr="00290673" w:rsidRDefault="00FE66F0" w:rsidP="00934364">
      <w:pPr>
        <w:spacing w:after="156"/>
        <w:ind w:left="-5" w:right="-1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U školi će biti org</w:t>
      </w:r>
      <w:r w:rsidR="008B3C50">
        <w:rPr>
          <w:rFonts w:ascii="Arial" w:hAnsi="Arial" w:cs="Arial"/>
          <w:i/>
          <w:color w:val="000000"/>
        </w:rPr>
        <w:t>anizirana nastava DOD, DOP, INE. G</w:t>
      </w:r>
      <w:r w:rsidRPr="00290673">
        <w:rPr>
          <w:rFonts w:ascii="Arial" w:hAnsi="Arial" w:cs="Arial"/>
          <w:i/>
          <w:color w:val="000000"/>
        </w:rPr>
        <w:t>rupe se formiraju na način da se mogu miješati učenici 5. i 6. raz</w:t>
      </w:r>
      <w:r w:rsidR="002C6564">
        <w:rPr>
          <w:rFonts w:ascii="Arial" w:hAnsi="Arial" w:cs="Arial"/>
          <w:i/>
          <w:color w:val="000000"/>
        </w:rPr>
        <w:t>r</w:t>
      </w:r>
      <w:r w:rsidRPr="00290673">
        <w:rPr>
          <w:rFonts w:ascii="Arial" w:hAnsi="Arial" w:cs="Arial"/>
          <w:i/>
          <w:color w:val="000000"/>
        </w:rPr>
        <w:t xml:space="preserve">eda i učenici 7. i 8. razreda. Miješane grupe su obvezne za vrijeme trajanja sata nositi maske </w:t>
      </w:r>
      <w:r w:rsidR="00B5013C" w:rsidRPr="00290673">
        <w:rPr>
          <w:rFonts w:ascii="Arial" w:hAnsi="Arial" w:cs="Arial"/>
          <w:i/>
          <w:color w:val="000000"/>
        </w:rPr>
        <w:t xml:space="preserve">i </w:t>
      </w:r>
      <w:r w:rsidRPr="00290673">
        <w:rPr>
          <w:rFonts w:ascii="Arial" w:hAnsi="Arial" w:cs="Arial"/>
          <w:i/>
          <w:color w:val="000000"/>
        </w:rPr>
        <w:t>poštivati razmak.</w:t>
      </w:r>
    </w:p>
    <w:p w:rsidR="0074791D" w:rsidRPr="00290673" w:rsidRDefault="0074791D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U svakoj učionici boraviti će jedan razred. Učenici će samo sate informatike imati u info</w:t>
      </w:r>
      <w:r w:rsidR="008B3C50">
        <w:rPr>
          <w:rFonts w:ascii="Arial" w:hAnsi="Arial" w:cs="Arial"/>
          <w:i/>
          <w:color w:val="000000"/>
        </w:rPr>
        <w:t>rmatičkoj učionici. Nastava informatike bi</w:t>
      </w:r>
      <w:r w:rsidRPr="00290673">
        <w:rPr>
          <w:rFonts w:ascii="Arial" w:hAnsi="Arial" w:cs="Arial"/>
          <w:i/>
          <w:color w:val="000000"/>
        </w:rPr>
        <w:t xml:space="preserve">ti će organizirana u </w:t>
      </w:r>
      <w:proofErr w:type="spellStart"/>
      <w:r w:rsidRPr="00290673">
        <w:rPr>
          <w:rFonts w:ascii="Arial" w:hAnsi="Arial" w:cs="Arial"/>
          <w:i/>
          <w:color w:val="000000"/>
        </w:rPr>
        <w:t>dvosatima</w:t>
      </w:r>
      <w:proofErr w:type="spellEnd"/>
      <w:r w:rsidRPr="00290673">
        <w:rPr>
          <w:rFonts w:ascii="Arial" w:hAnsi="Arial" w:cs="Arial"/>
          <w:i/>
          <w:color w:val="000000"/>
        </w:rPr>
        <w:t xml:space="preserve"> i to s pauzama od sat vremena  između dva razreda kako bi se učionica mogla prozračiti i dezinficirati.</w:t>
      </w:r>
    </w:p>
    <w:p w:rsidR="008B3C50" w:rsidRPr="00290673" w:rsidRDefault="0074791D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Učenici će sate TZK-a imati u sportskoj dvorani samo kada vremenski uvjeti ne dozvoljavaju da se nastava TZK-a odvija vani na igrališ</w:t>
      </w:r>
      <w:r w:rsidR="0061045F">
        <w:rPr>
          <w:rFonts w:ascii="Arial" w:hAnsi="Arial" w:cs="Arial"/>
          <w:i/>
          <w:color w:val="000000"/>
        </w:rPr>
        <w:t>t</w:t>
      </w:r>
      <w:r w:rsidRPr="00290673">
        <w:rPr>
          <w:rFonts w:ascii="Arial" w:hAnsi="Arial" w:cs="Arial"/>
          <w:i/>
          <w:color w:val="000000"/>
        </w:rPr>
        <w:t xml:space="preserve">u. Za korištenje dvorane vrijede epidemiološke mjere za sportske dvorane. </w:t>
      </w:r>
      <w:r w:rsidR="008B3C50">
        <w:rPr>
          <w:rFonts w:ascii="Arial" w:hAnsi="Arial" w:cs="Arial"/>
          <w:i/>
          <w:color w:val="000000"/>
        </w:rPr>
        <w:t>Pri dolasku u dvoranu r</w:t>
      </w:r>
      <w:r w:rsidRPr="00290673">
        <w:rPr>
          <w:rFonts w:ascii="Arial" w:hAnsi="Arial" w:cs="Arial"/>
          <w:i/>
          <w:color w:val="000000"/>
        </w:rPr>
        <w:t>azredi koriste različite  svlačionice koje se također dezinficiraju nakon izlaska pojedinog razreda.</w:t>
      </w:r>
    </w:p>
    <w:p w:rsidR="00271D7D" w:rsidRPr="00271D7D" w:rsidRDefault="007C583E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Nisu dopušteni treninzi re</w:t>
      </w:r>
      <w:r w:rsidR="00271D7D">
        <w:rPr>
          <w:rFonts w:ascii="Arial" w:hAnsi="Arial" w:cs="Arial"/>
          <w:i/>
          <w:color w:val="000000"/>
        </w:rPr>
        <w:t>kreativaca u školskim dvoranama, ali d</w:t>
      </w:r>
      <w:r w:rsidR="00271D7D" w:rsidRPr="00271D7D">
        <w:rPr>
          <w:rFonts w:ascii="Arial" w:hAnsi="Arial" w:cs="Arial"/>
          <w:i/>
          <w:color w:val="000000"/>
        </w:rPr>
        <w:t xml:space="preserve">opušteni su treninzi školskih sportskih klubova u školskim dvoranama u kojima sudjeluju učenici različitih razreda. </w:t>
      </w:r>
    </w:p>
    <w:p w:rsidR="00347485" w:rsidRDefault="007C583E" w:rsidP="00347485">
      <w:pPr>
        <w:spacing w:after="38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Tijekom </w:t>
      </w:r>
      <w:r w:rsidR="0061045F">
        <w:rPr>
          <w:rFonts w:ascii="Arial" w:hAnsi="Arial" w:cs="Arial"/>
          <w:i/>
          <w:color w:val="000000"/>
        </w:rPr>
        <w:t>izvođenja sati glazbene kulture i glazbenih aktivnosti,</w:t>
      </w:r>
      <w:r w:rsidRPr="00290673">
        <w:rPr>
          <w:rFonts w:ascii="Arial" w:hAnsi="Arial" w:cs="Arial"/>
          <w:i/>
          <w:color w:val="000000"/>
        </w:rPr>
        <w:t xml:space="preserve"> prilikom pjevanja, učenike treba pozicionirati tako da nisu licem okrenuti jedan u drugog (male grupe i veća distanca prilikom pjevanja). Glazbeni instrumenti koji se mogu lako dezinficirati slobodno se mogu koristiti. Dopušteno je organiziranje zbora i orkestra za učenike različitih razre</w:t>
      </w:r>
      <w:r w:rsidR="00B5013C" w:rsidRPr="00290673">
        <w:rPr>
          <w:rFonts w:ascii="Arial" w:hAnsi="Arial" w:cs="Arial"/>
          <w:i/>
          <w:color w:val="000000"/>
        </w:rPr>
        <w:t xml:space="preserve">da </w:t>
      </w:r>
      <w:r w:rsidRPr="00290673">
        <w:rPr>
          <w:rFonts w:ascii="Arial" w:hAnsi="Arial" w:cs="Arial"/>
          <w:i/>
          <w:color w:val="000000"/>
        </w:rPr>
        <w:t xml:space="preserve"> uz održavanje najvećega mogućeg razmaka i osnivanje stalnih grupa nepromijenjenog sastava. </w:t>
      </w:r>
    </w:p>
    <w:p w:rsidR="00221612" w:rsidRDefault="00221612" w:rsidP="00347485">
      <w:pPr>
        <w:spacing w:after="384" w:line="247" w:lineRule="auto"/>
        <w:ind w:left="-5" w:hanging="1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Učenici će nastavu informatike imati u informatičkoj učionici u </w:t>
      </w:r>
      <w:proofErr w:type="spellStart"/>
      <w:r>
        <w:rPr>
          <w:rFonts w:ascii="Arial" w:hAnsi="Arial" w:cs="Arial"/>
          <w:i/>
          <w:color w:val="000000"/>
        </w:rPr>
        <w:t>dvosatima</w:t>
      </w:r>
      <w:proofErr w:type="spellEnd"/>
      <w:r>
        <w:rPr>
          <w:rFonts w:ascii="Arial" w:hAnsi="Arial" w:cs="Arial"/>
          <w:i/>
          <w:color w:val="000000"/>
        </w:rPr>
        <w:t xml:space="preserve"> s pauzama od sat vremena nakon čega se učionica mora </w:t>
      </w:r>
      <w:proofErr w:type="spellStart"/>
      <w:r>
        <w:rPr>
          <w:rFonts w:ascii="Arial" w:hAnsi="Arial" w:cs="Arial"/>
          <w:i/>
          <w:color w:val="000000"/>
        </w:rPr>
        <w:t>dezinficitati</w:t>
      </w:r>
      <w:proofErr w:type="spellEnd"/>
      <w:r>
        <w:rPr>
          <w:rFonts w:ascii="Arial" w:hAnsi="Arial" w:cs="Arial"/>
          <w:i/>
          <w:color w:val="000000"/>
        </w:rPr>
        <w:t xml:space="preserve"> (klupe, tipkovnice, miševi…) i pripremiti za slijedeći razred.</w:t>
      </w:r>
      <w:bookmarkStart w:id="0" w:name="_GoBack"/>
      <w:bookmarkEnd w:id="0"/>
    </w:p>
    <w:p w:rsidR="0061045F" w:rsidRPr="00290673" w:rsidRDefault="0074791D" w:rsidP="00347485">
      <w:pPr>
        <w:spacing w:after="38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Učenici će</w:t>
      </w:r>
      <w:r w:rsidR="00B5013C" w:rsidRPr="00290673">
        <w:rPr>
          <w:rFonts w:ascii="Arial" w:hAnsi="Arial" w:cs="Arial"/>
          <w:i/>
          <w:color w:val="000000"/>
        </w:rPr>
        <w:t xml:space="preserve"> u isto vrijeme</w:t>
      </w:r>
      <w:r w:rsidRPr="00290673">
        <w:rPr>
          <w:rFonts w:ascii="Arial" w:hAnsi="Arial" w:cs="Arial"/>
          <w:i/>
          <w:color w:val="000000"/>
        </w:rPr>
        <w:t xml:space="preserve"> imati male i velike odmore pod kojima mogu izići van , </w:t>
      </w:r>
      <w:r w:rsidR="0061045F">
        <w:rPr>
          <w:rFonts w:ascii="Arial" w:hAnsi="Arial" w:cs="Arial"/>
          <w:i/>
          <w:color w:val="000000"/>
        </w:rPr>
        <w:t xml:space="preserve">na hodniku </w:t>
      </w:r>
      <w:r w:rsidRPr="00290673">
        <w:rPr>
          <w:rFonts w:ascii="Arial" w:hAnsi="Arial" w:cs="Arial"/>
          <w:i/>
          <w:color w:val="000000"/>
        </w:rPr>
        <w:t>smiju boraviti</w:t>
      </w:r>
      <w:r w:rsidR="0061045F">
        <w:rPr>
          <w:rFonts w:ascii="Arial" w:hAnsi="Arial" w:cs="Arial"/>
          <w:i/>
          <w:color w:val="000000"/>
        </w:rPr>
        <w:t xml:space="preserve"> </w:t>
      </w:r>
      <w:r w:rsidRPr="00290673">
        <w:rPr>
          <w:rFonts w:ascii="Arial" w:hAnsi="Arial" w:cs="Arial"/>
          <w:i/>
          <w:color w:val="000000"/>
        </w:rPr>
        <w:t xml:space="preserve">učenici slične dobi uz uvjet da imaju maske. </w:t>
      </w:r>
    </w:p>
    <w:p w:rsidR="0074791D" w:rsidRPr="00290673" w:rsidRDefault="0074791D" w:rsidP="00934364">
      <w:pPr>
        <w:spacing w:after="152" w:line="247" w:lineRule="auto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Učenici u školu smiju donijeti hranu i piće ali je ne smiju dijeliti s drugim učenicima. </w:t>
      </w:r>
    </w:p>
    <w:p w:rsidR="000A119D" w:rsidRDefault="000A119D" w:rsidP="00934364">
      <w:pPr>
        <w:spacing w:after="152" w:line="247" w:lineRule="auto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U prostoriji u kojoj borave učenici zabranjen je ulazak drugih osoba (primjerice zbog čišćenja, popravka ili donošenja hrane) sve dok djeca/učenici borave u njoj.</w:t>
      </w:r>
    </w:p>
    <w:p w:rsidR="00495828" w:rsidRDefault="00495828" w:rsidP="00934364">
      <w:pPr>
        <w:tabs>
          <w:tab w:val="left" w:pos="528"/>
        </w:tabs>
        <w:spacing w:before="182" w:line="244" w:lineRule="auto"/>
        <w:ind w:right="199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10"/>
        </w:rPr>
        <w:t xml:space="preserve"> </w:t>
      </w:r>
      <w:r w:rsidRPr="00290673">
        <w:rPr>
          <w:rFonts w:ascii="Arial" w:eastAsia="Times New Roman" w:hAnsi="Arial" w:cs="Arial"/>
          <w:i/>
        </w:rPr>
        <w:t>razrednoj</w:t>
      </w:r>
      <w:r w:rsidRPr="00290673">
        <w:rPr>
          <w:rFonts w:ascii="Arial" w:eastAsia="Times New Roman" w:hAnsi="Arial" w:cs="Arial"/>
          <w:i/>
          <w:spacing w:val="-3"/>
        </w:rPr>
        <w:t xml:space="preserve"> </w:t>
      </w:r>
      <w:r w:rsidRPr="00290673">
        <w:rPr>
          <w:rFonts w:ascii="Arial" w:eastAsia="Times New Roman" w:hAnsi="Arial" w:cs="Arial"/>
          <w:i/>
        </w:rPr>
        <w:t>nastavi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s</w:t>
      </w:r>
      <w:r w:rsidRPr="00290673">
        <w:rPr>
          <w:rFonts w:ascii="Arial" w:eastAsia="Times New Roman" w:hAnsi="Arial" w:cs="Arial"/>
          <w:i/>
          <w:spacing w:val="-1"/>
        </w:rPr>
        <w:t xml:space="preserve"> </w:t>
      </w:r>
      <w:r w:rsidRPr="00290673">
        <w:rPr>
          <w:rFonts w:ascii="Arial" w:eastAsia="Times New Roman" w:hAnsi="Arial" w:cs="Arial"/>
          <w:i/>
        </w:rPr>
        <w:t>učenicima</w:t>
      </w:r>
      <w:r w:rsidRPr="00290673">
        <w:rPr>
          <w:rFonts w:ascii="Arial" w:eastAsia="Times New Roman" w:hAnsi="Arial" w:cs="Arial"/>
          <w:i/>
          <w:spacing w:val="-20"/>
        </w:rPr>
        <w:t xml:space="preserve"> </w:t>
      </w:r>
      <w:r w:rsidRPr="00290673">
        <w:rPr>
          <w:rFonts w:ascii="Arial" w:eastAsia="Times New Roman" w:hAnsi="Arial" w:cs="Arial"/>
          <w:i/>
        </w:rPr>
        <w:t>boravi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njihova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učiteljica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razredne</w:t>
      </w:r>
      <w:r w:rsidRPr="00290673">
        <w:rPr>
          <w:rFonts w:ascii="Arial" w:eastAsia="Times New Roman" w:hAnsi="Arial" w:cs="Arial"/>
          <w:i/>
          <w:spacing w:val="-4"/>
        </w:rPr>
        <w:t xml:space="preserve"> </w:t>
      </w:r>
      <w:r w:rsidRPr="00290673">
        <w:rPr>
          <w:rFonts w:ascii="Arial" w:eastAsia="Times New Roman" w:hAnsi="Arial" w:cs="Arial"/>
          <w:i/>
        </w:rPr>
        <w:t>nastave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18"/>
        </w:rPr>
        <w:t xml:space="preserve"> </w:t>
      </w:r>
      <w:r w:rsidRPr="00290673">
        <w:rPr>
          <w:rFonts w:ascii="Arial" w:eastAsia="Times New Roman" w:hAnsi="Arial" w:cs="Arial"/>
          <w:i/>
        </w:rPr>
        <w:t>učitelji</w:t>
      </w:r>
      <w:r w:rsidRPr="00290673">
        <w:rPr>
          <w:rFonts w:ascii="Arial" w:eastAsia="Times New Roman" w:hAnsi="Arial" w:cs="Arial"/>
          <w:i/>
          <w:spacing w:val="-18"/>
        </w:rPr>
        <w:t xml:space="preserve"> </w:t>
      </w:r>
      <w:r w:rsidRPr="00290673">
        <w:rPr>
          <w:rFonts w:ascii="Arial" w:eastAsia="Times New Roman" w:hAnsi="Arial" w:cs="Arial"/>
          <w:i/>
        </w:rPr>
        <w:t>predmetne nastave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predaju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tom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razredu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engleski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jezik,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="00B5013C" w:rsidRPr="00290673">
        <w:rPr>
          <w:rFonts w:ascii="Arial" w:eastAsia="Times New Roman" w:hAnsi="Arial" w:cs="Arial"/>
          <w:i/>
        </w:rPr>
        <w:t>glazbena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="00B5013C" w:rsidRPr="00290673">
        <w:rPr>
          <w:rFonts w:ascii="Arial" w:eastAsia="Times New Roman" w:hAnsi="Arial" w:cs="Arial"/>
          <w:i/>
        </w:rPr>
        <w:t>kultura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="00B5013C" w:rsidRPr="00290673">
        <w:rPr>
          <w:rFonts w:ascii="Arial" w:eastAsia="Times New Roman" w:hAnsi="Arial" w:cs="Arial"/>
          <w:i/>
        </w:rPr>
        <w:t>izborni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="00B5013C" w:rsidRPr="00290673">
        <w:rPr>
          <w:rFonts w:ascii="Arial" w:eastAsia="Times New Roman" w:hAnsi="Arial" w:cs="Arial"/>
          <w:i/>
        </w:rPr>
        <w:t>predmeti</w:t>
      </w:r>
      <w:r w:rsidR="00595407" w:rsidRPr="00290673">
        <w:rPr>
          <w:rFonts w:ascii="Arial" w:eastAsia="Times New Roman" w:hAnsi="Arial" w:cs="Arial"/>
          <w:i/>
        </w:rPr>
        <w:t>. Učitelji predmetne nastave koji predaju učenicima razredne nastave obvezni su za vrijeme sata imati masku.</w:t>
      </w:r>
    </w:p>
    <w:p w:rsidR="00934364" w:rsidRPr="00934364" w:rsidRDefault="00934364" w:rsidP="00934364">
      <w:pPr>
        <w:tabs>
          <w:tab w:val="left" w:pos="528"/>
        </w:tabs>
        <w:spacing w:before="182" w:line="244" w:lineRule="auto"/>
        <w:ind w:right="199"/>
        <w:rPr>
          <w:rFonts w:ascii="Arial" w:eastAsia="Times New Roman" w:hAnsi="Arial" w:cs="Arial"/>
          <w:i/>
        </w:rPr>
      </w:pPr>
      <w:r w:rsidRPr="00934364">
        <w:rPr>
          <w:rFonts w:ascii="Arial" w:eastAsia="Times New Roman" w:hAnsi="Arial" w:cs="Arial"/>
          <w:i/>
        </w:rPr>
        <w:t xml:space="preserve">Djecu/učenike razredne nastave može se odvesti u šetnju pridržavajući se protuepidemijskih mjera. Nakon povratka u ustanovu djeca/učenici peru ruke vodom i sapunom. </w:t>
      </w:r>
    </w:p>
    <w:p w:rsidR="0074791D" w:rsidRPr="00290673" w:rsidRDefault="0074791D" w:rsidP="00934364">
      <w:pPr>
        <w:rPr>
          <w:rFonts w:ascii="Arial" w:eastAsia="Times New Roman" w:hAnsi="Arial" w:cs="Arial"/>
          <w:i/>
        </w:rPr>
      </w:pPr>
    </w:p>
    <w:p w:rsidR="00595407" w:rsidRPr="00290673" w:rsidRDefault="00595407" w:rsidP="00934364">
      <w:pPr>
        <w:spacing w:after="152" w:line="247" w:lineRule="auto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Školska kuhinja za učenike  biti će organizirana u blagovaonici i to za učenike 5. i 6. razreda,</w:t>
      </w:r>
      <w:r w:rsidR="0061045F">
        <w:rPr>
          <w:rFonts w:ascii="Arial" w:hAnsi="Arial" w:cs="Arial"/>
          <w:i/>
          <w:color w:val="000000"/>
        </w:rPr>
        <w:t xml:space="preserve"> a</w:t>
      </w:r>
      <w:r w:rsidRPr="00290673">
        <w:rPr>
          <w:rFonts w:ascii="Arial" w:hAnsi="Arial" w:cs="Arial"/>
          <w:i/>
          <w:color w:val="000000"/>
        </w:rPr>
        <w:t xml:space="preserve"> ostali učenici će školsku kuhinju dobivati ispred učionica.</w:t>
      </w:r>
    </w:p>
    <w:p w:rsidR="00595407" w:rsidRDefault="00595407" w:rsidP="00934364">
      <w:pPr>
        <w:spacing w:after="152" w:line="247" w:lineRule="auto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Boravak u blagovaonici, sportskoj dvorani, knjižnici i drugim zajedničkim prostorijama organizira se p</w:t>
      </w:r>
      <w:r w:rsidR="0061045F">
        <w:rPr>
          <w:rFonts w:ascii="Arial" w:hAnsi="Arial" w:cs="Arial"/>
          <w:i/>
          <w:color w:val="000000"/>
        </w:rPr>
        <w:t>o skupinama i naznačeno je</w:t>
      </w:r>
      <w:r w:rsidRPr="00290673">
        <w:rPr>
          <w:rFonts w:ascii="Arial" w:hAnsi="Arial" w:cs="Arial"/>
          <w:i/>
          <w:color w:val="000000"/>
        </w:rPr>
        <w:t xml:space="preserve">  na vidnome mjestu dozvoljen maksimalan broj  osoba koje u isto vrijeme mogu boraviti u tim prostorima.</w:t>
      </w:r>
    </w:p>
    <w:p w:rsidR="0065474D" w:rsidRPr="00290673" w:rsidRDefault="0065474D" w:rsidP="00934364">
      <w:pPr>
        <w:spacing w:after="15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Učenike je potrebno poticati i podsjećati da ne dodiruju usta, nos, oči i lice te da ne s</w:t>
      </w:r>
      <w:r w:rsidR="0061045F">
        <w:rPr>
          <w:rFonts w:ascii="Arial" w:hAnsi="Arial" w:cs="Arial"/>
          <w:i/>
          <w:color w:val="000000"/>
        </w:rPr>
        <w:t>tavljaju ruke i predmete u usta</w:t>
      </w:r>
      <w:r w:rsidRPr="00290673">
        <w:rPr>
          <w:rFonts w:ascii="Arial" w:hAnsi="Arial" w:cs="Arial"/>
          <w:i/>
          <w:color w:val="000000"/>
        </w:rPr>
        <w:t xml:space="preserve"> u skladu s njihovom razvojnom dobi.  </w:t>
      </w:r>
    </w:p>
    <w:p w:rsidR="0065474D" w:rsidRDefault="0065474D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Učenike treba poticati da kada kašlju i kišu prekriju usta i nos laktom ili papirnatom maramicom koju poslije trebaju baciti u koš za otpad s poklopcem te oprati ruke. Pri kašljanju i kihanju trebaju okrenuti lice od drugih osoba te izbjegavati dodirivanje lica, usta i očiju.  </w:t>
      </w:r>
    </w:p>
    <w:p w:rsidR="0065474D" w:rsidRPr="00290673" w:rsidRDefault="0065474D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Ne  dijelit</w:t>
      </w:r>
      <w:r w:rsidR="0051312C">
        <w:rPr>
          <w:rFonts w:ascii="Arial" w:hAnsi="Arial" w:cs="Arial"/>
          <w:i/>
          <w:color w:val="000000"/>
        </w:rPr>
        <w:t>i čaše, šalice, posuđe i pribor</w:t>
      </w:r>
      <w:r w:rsidRPr="00290673">
        <w:rPr>
          <w:rFonts w:ascii="Arial" w:hAnsi="Arial" w:cs="Arial"/>
          <w:i/>
          <w:color w:val="000000"/>
        </w:rPr>
        <w:t xml:space="preserve"> za jelo s drugim osobama. </w:t>
      </w:r>
    </w:p>
    <w:p w:rsidR="0065474D" w:rsidRDefault="0065474D" w:rsidP="00934364">
      <w:pPr>
        <w:spacing w:after="156"/>
        <w:ind w:left="-5" w:right="-1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U školi je dozvoljeno koristiti samo onu didaktičku opremu koja se može dezinficirati nakon korištenja.</w:t>
      </w:r>
    </w:p>
    <w:p w:rsidR="006B72E0" w:rsidRPr="006B72E0" w:rsidRDefault="0051312C" w:rsidP="00934364">
      <w:pPr>
        <w:spacing w:after="156"/>
        <w:ind w:left="-5" w:right="-15" w:hanging="1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Osoban školski pribor</w:t>
      </w:r>
      <w:r w:rsidR="006B72E0">
        <w:rPr>
          <w:rFonts w:ascii="Arial" w:hAnsi="Arial" w:cs="Arial"/>
          <w:i/>
          <w:color w:val="000000"/>
        </w:rPr>
        <w:t xml:space="preserve"> ne dijeliti s drugim učenicima</w:t>
      </w:r>
    </w:p>
    <w:p w:rsidR="006B72E0" w:rsidRPr="00290673" w:rsidRDefault="006B72E0" w:rsidP="00934364">
      <w:pPr>
        <w:tabs>
          <w:tab w:val="left" w:pos="452"/>
        </w:tabs>
        <w:spacing w:before="186" w:line="259" w:lineRule="auto"/>
        <w:ind w:right="425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Odlazak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učenika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iz</w:t>
      </w:r>
      <w:r w:rsidRPr="00290673">
        <w:rPr>
          <w:rFonts w:ascii="Arial" w:eastAsia="Times New Roman" w:hAnsi="Arial" w:cs="Arial"/>
          <w:i/>
          <w:spacing w:val="-22"/>
        </w:rPr>
        <w:t xml:space="preserve"> </w:t>
      </w:r>
      <w:r w:rsidRPr="00290673">
        <w:rPr>
          <w:rFonts w:ascii="Arial" w:eastAsia="Times New Roman" w:hAnsi="Arial" w:cs="Arial"/>
          <w:i/>
        </w:rPr>
        <w:t>škole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odvija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prema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utvrđenom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rasporedu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za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izlazak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svakog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pojedinog razreda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to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na</w:t>
      </w:r>
      <w:r w:rsidRPr="00290673">
        <w:rPr>
          <w:rFonts w:ascii="Arial" w:eastAsia="Times New Roman" w:hAnsi="Arial" w:cs="Arial"/>
          <w:i/>
          <w:spacing w:val="-21"/>
        </w:rPr>
        <w:t xml:space="preserve"> </w:t>
      </w:r>
      <w:r w:rsidRPr="00290673">
        <w:rPr>
          <w:rFonts w:ascii="Arial" w:eastAsia="Times New Roman" w:hAnsi="Arial" w:cs="Arial"/>
          <w:i/>
        </w:rPr>
        <w:t>način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da</w:t>
      </w:r>
      <w:r w:rsidRPr="00290673">
        <w:rPr>
          <w:rFonts w:ascii="Arial" w:eastAsia="Times New Roman" w:hAnsi="Arial" w:cs="Arial"/>
          <w:i/>
          <w:spacing w:val="-21"/>
        </w:rPr>
        <w:t xml:space="preserve"> </w:t>
      </w:r>
      <w:r w:rsidRPr="00290673">
        <w:rPr>
          <w:rFonts w:ascii="Arial" w:eastAsia="Times New Roman" w:hAnsi="Arial" w:cs="Arial"/>
          <w:i/>
        </w:rPr>
        <w:t>ne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dolazi</w:t>
      </w:r>
      <w:r w:rsidRPr="00290673">
        <w:rPr>
          <w:rFonts w:ascii="Arial" w:eastAsia="Times New Roman" w:hAnsi="Arial" w:cs="Arial"/>
          <w:i/>
          <w:spacing w:val="-24"/>
        </w:rPr>
        <w:t xml:space="preserve"> </w:t>
      </w:r>
      <w:r w:rsidRPr="00290673">
        <w:rPr>
          <w:rFonts w:ascii="Arial" w:eastAsia="Times New Roman" w:hAnsi="Arial" w:cs="Arial"/>
          <w:i/>
        </w:rPr>
        <w:t>do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kontakta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između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djece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različitih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razreda.</w:t>
      </w:r>
    </w:p>
    <w:p w:rsidR="006B72E0" w:rsidRPr="00290673" w:rsidRDefault="006B72E0" w:rsidP="00934364">
      <w:pPr>
        <w:tabs>
          <w:tab w:val="left" w:pos="461"/>
        </w:tabs>
        <w:spacing w:before="159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Nakon</w:t>
      </w:r>
      <w:r w:rsidRPr="00290673">
        <w:rPr>
          <w:rFonts w:ascii="Arial" w:eastAsia="Times New Roman" w:hAnsi="Arial" w:cs="Arial"/>
          <w:i/>
          <w:spacing w:val="-32"/>
        </w:rPr>
        <w:t xml:space="preserve"> </w:t>
      </w:r>
      <w:proofErr w:type="spellStart"/>
      <w:r w:rsidRPr="00290673">
        <w:rPr>
          <w:rFonts w:ascii="Arial" w:eastAsia="Times New Roman" w:hAnsi="Arial" w:cs="Arial"/>
          <w:i/>
        </w:rPr>
        <w:t>preobuvanja</w:t>
      </w:r>
      <w:proofErr w:type="spellEnd"/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djeca</w:t>
      </w:r>
      <w:r w:rsidRPr="00290673">
        <w:rPr>
          <w:rFonts w:ascii="Arial" w:eastAsia="Times New Roman" w:hAnsi="Arial" w:cs="Arial"/>
          <w:i/>
          <w:spacing w:val="-31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30"/>
        </w:rPr>
        <w:t xml:space="preserve"> </w:t>
      </w:r>
      <w:r w:rsidRPr="00290673">
        <w:rPr>
          <w:rFonts w:ascii="Arial" w:eastAsia="Times New Roman" w:hAnsi="Arial" w:cs="Arial"/>
          <w:i/>
        </w:rPr>
        <w:t>bez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zadržavanja</w:t>
      </w:r>
      <w:r w:rsidRPr="00290673">
        <w:rPr>
          <w:rFonts w:ascii="Arial" w:eastAsia="Times New Roman" w:hAnsi="Arial" w:cs="Arial"/>
          <w:i/>
          <w:spacing w:val="-30"/>
        </w:rPr>
        <w:t xml:space="preserve"> </w:t>
      </w:r>
      <w:r w:rsidRPr="00290673">
        <w:rPr>
          <w:rFonts w:ascii="Arial" w:eastAsia="Times New Roman" w:hAnsi="Arial" w:cs="Arial"/>
          <w:i/>
        </w:rPr>
        <w:t>upućuju</w:t>
      </w:r>
      <w:r w:rsidRPr="00290673">
        <w:rPr>
          <w:rFonts w:ascii="Arial" w:eastAsia="Times New Roman" w:hAnsi="Arial" w:cs="Arial"/>
          <w:i/>
          <w:spacing w:val="-31"/>
        </w:rPr>
        <w:t xml:space="preserve"> </w:t>
      </w:r>
      <w:r w:rsidRPr="00290673">
        <w:rPr>
          <w:rFonts w:ascii="Arial" w:eastAsia="Times New Roman" w:hAnsi="Arial" w:cs="Arial"/>
          <w:i/>
        </w:rPr>
        <w:t>prema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izlasku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iz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škole.</w:t>
      </w:r>
    </w:p>
    <w:p w:rsidR="006B72E0" w:rsidRDefault="006B72E0" w:rsidP="00934364">
      <w:pPr>
        <w:tabs>
          <w:tab w:val="left" w:pos="447"/>
        </w:tabs>
        <w:spacing w:before="207" w:line="259" w:lineRule="auto"/>
        <w:ind w:right="416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Izlazak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učenika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iz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škole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 xml:space="preserve">nadgledaju učitelji 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su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im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održavali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zadnji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školski</w:t>
      </w:r>
      <w:r w:rsidRPr="00290673">
        <w:rPr>
          <w:rFonts w:ascii="Arial" w:eastAsia="Times New Roman" w:hAnsi="Arial" w:cs="Arial"/>
          <w:i/>
          <w:spacing w:val="-18"/>
        </w:rPr>
        <w:t xml:space="preserve"> </w:t>
      </w:r>
      <w:r w:rsidRPr="00290673">
        <w:rPr>
          <w:rFonts w:ascii="Arial" w:eastAsia="Times New Roman" w:hAnsi="Arial" w:cs="Arial"/>
          <w:i/>
        </w:rPr>
        <w:t>sat,</w:t>
      </w:r>
      <w:r w:rsidRPr="00290673">
        <w:rPr>
          <w:rFonts w:ascii="Arial" w:eastAsia="Times New Roman" w:hAnsi="Arial" w:cs="Arial"/>
          <w:i/>
          <w:spacing w:val="-17"/>
        </w:rPr>
        <w:t xml:space="preserve"> </w:t>
      </w:r>
      <w:r w:rsidRPr="00290673">
        <w:rPr>
          <w:rFonts w:ascii="Arial" w:eastAsia="Times New Roman" w:hAnsi="Arial" w:cs="Arial"/>
          <w:i/>
        </w:rPr>
        <w:t>te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vode brigu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o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održavanju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distance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pridržavanju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svih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ostalih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mjera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kod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izlaska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učenika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iz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škole.</w:t>
      </w:r>
    </w:p>
    <w:p w:rsidR="00F90CBF" w:rsidRPr="00290673" w:rsidRDefault="00F90CBF" w:rsidP="00934364">
      <w:pPr>
        <w:tabs>
          <w:tab w:val="left" w:pos="447"/>
        </w:tabs>
        <w:spacing w:before="207" w:line="259" w:lineRule="auto"/>
        <w:ind w:right="416"/>
        <w:rPr>
          <w:rFonts w:ascii="Arial" w:eastAsia="Times New Roman" w:hAnsi="Arial" w:cs="Arial"/>
          <w:i/>
        </w:rPr>
      </w:pPr>
    </w:p>
    <w:p w:rsidR="00F90CBF" w:rsidRPr="00290673" w:rsidRDefault="00F90CBF" w:rsidP="00934364">
      <w:pPr>
        <w:spacing w:after="156"/>
        <w:ind w:left="-5" w:right="-1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Spremačice imaju obvezu dezinfekcije i čišćenja u uvjetima epidemije. Spremačice su dužne voditi računa o postavljanju </w:t>
      </w:r>
      <w:proofErr w:type="spellStart"/>
      <w:r w:rsidRPr="00290673">
        <w:rPr>
          <w:rFonts w:ascii="Arial" w:hAnsi="Arial" w:cs="Arial"/>
          <w:i/>
          <w:color w:val="000000"/>
        </w:rPr>
        <w:t>dezobarijera</w:t>
      </w:r>
      <w:proofErr w:type="spellEnd"/>
      <w:r w:rsidRPr="00290673">
        <w:rPr>
          <w:rFonts w:ascii="Arial" w:hAnsi="Arial" w:cs="Arial"/>
          <w:i/>
          <w:color w:val="000000"/>
        </w:rPr>
        <w:t xml:space="preserve"> na ulaze u školu, redovno kontrolirati dezinfekcijska sredstva tekuće sapune i ubruse u svakom razredu i na ulazima u školu, voditi evidenciju ulazaka na glavnom ulazu. Te voditi računa o redovitom provjetravanju prostorija.</w:t>
      </w:r>
    </w:p>
    <w:p w:rsidR="0065474D" w:rsidRDefault="0065474D" w:rsidP="00934364">
      <w:pPr>
        <w:spacing w:after="156"/>
        <w:ind w:right="-15"/>
        <w:rPr>
          <w:rFonts w:ascii="Arial" w:hAnsi="Arial" w:cs="Arial"/>
          <w:i/>
          <w:color w:val="000000"/>
        </w:rPr>
      </w:pPr>
    </w:p>
    <w:p w:rsidR="00860260" w:rsidRPr="0065474D" w:rsidRDefault="00860260" w:rsidP="00934364">
      <w:pPr>
        <w:spacing w:after="156"/>
        <w:ind w:right="-15"/>
        <w:rPr>
          <w:rFonts w:ascii="Arial" w:hAnsi="Arial" w:cs="Arial"/>
          <w:b/>
          <w:i/>
          <w:color w:val="000000"/>
          <w:u w:val="single"/>
        </w:rPr>
      </w:pPr>
      <w:r w:rsidRPr="0065474D">
        <w:rPr>
          <w:rFonts w:ascii="Arial" w:hAnsi="Arial" w:cs="Arial"/>
          <w:b/>
          <w:i/>
          <w:color w:val="000000"/>
          <w:u w:val="single"/>
        </w:rPr>
        <w:t>Ulazak i dostava  školu</w:t>
      </w:r>
    </w:p>
    <w:p w:rsidR="00860260" w:rsidRDefault="00860260" w:rsidP="00934364">
      <w:pPr>
        <w:spacing w:after="4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Ulazna vrata </w:t>
      </w:r>
      <w:r w:rsidR="00B94744" w:rsidRPr="00290673">
        <w:rPr>
          <w:rFonts w:ascii="Arial" w:hAnsi="Arial" w:cs="Arial"/>
          <w:i/>
          <w:color w:val="000000"/>
        </w:rPr>
        <w:t xml:space="preserve">škole </w:t>
      </w:r>
      <w:r w:rsidRPr="00290673">
        <w:rPr>
          <w:rFonts w:ascii="Arial" w:hAnsi="Arial" w:cs="Arial"/>
          <w:i/>
          <w:color w:val="000000"/>
        </w:rPr>
        <w:t>ot</w:t>
      </w:r>
      <w:r w:rsidR="00B94744" w:rsidRPr="00290673">
        <w:rPr>
          <w:rFonts w:ascii="Arial" w:hAnsi="Arial" w:cs="Arial"/>
          <w:i/>
          <w:color w:val="000000"/>
        </w:rPr>
        <w:t xml:space="preserve">varaju se </w:t>
      </w:r>
      <w:r w:rsidRPr="00290673">
        <w:rPr>
          <w:rFonts w:ascii="Arial" w:hAnsi="Arial" w:cs="Arial"/>
          <w:i/>
          <w:color w:val="000000"/>
        </w:rPr>
        <w:t xml:space="preserve"> zvonom tijekom radnog vremena i dežurstva. </w:t>
      </w:r>
      <w:r w:rsidR="00B94744" w:rsidRPr="00290673">
        <w:rPr>
          <w:rFonts w:ascii="Arial" w:hAnsi="Arial" w:cs="Arial"/>
          <w:i/>
          <w:color w:val="000000"/>
        </w:rPr>
        <w:t>Na ulaznim vratima dežura tehničko osoblje.</w:t>
      </w:r>
    </w:p>
    <w:p w:rsidR="001D64A6" w:rsidRPr="00290673" w:rsidRDefault="001D64A6" w:rsidP="00934364">
      <w:pPr>
        <w:spacing w:after="44" w:line="247" w:lineRule="auto"/>
        <w:ind w:left="-5" w:hanging="10"/>
        <w:rPr>
          <w:rFonts w:ascii="Arial" w:hAnsi="Arial" w:cs="Arial"/>
          <w:i/>
          <w:color w:val="000000"/>
        </w:rPr>
      </w:pPr>
    </w:p>
    <w:p w:rsidR="00860260" w:rsidRPr="00290673" w:rsidRDefault="00860260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Dostavu za potrebe ustanove preuzimaju nadležni radnici ustanove na vanjskim vratima, a ulaz je dopušten iznimno serviserima i ostalim službama čije usluge su prijeko potrebne (što uključuje dosljednu provedbu preventivnih i protuepidemijskih mjera poput provjere vode za ljudsku potrošnju, zdravstvene ispravnosti hrane i sl.) uz obveznu mjeru dezinfe</w:t>
      </w:r>
      <w:r w:rsidR="0051312C">
        <w:rPr>
          <w:rFonts w:ascii="Arial" w:hAnsi="Arial" w:cs="Arial"/>
          <w:i/>
          <w:color w:val="000000"/>
        </w:rPr>
        <w:t>kcije obuće, ruku i nošenja maske.</w:t>
      </w:r>
    </w:p>
    <w:p w:rsidR="00934364" w:rsidRDefault="00860260" w:rsidP="00934364">
      <w:pPr>
        <w:spacing w:after="4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Obvezno je provjetravati </w:t>
      </w:r>
      <w:r w:rsidR="00B94744" w:rsidRPr="00290673">
        <w:rPr>
          <w:rFonts w:ascii="Arial" w:hAnsi="Arial" w:cs="Arial"/>
          <w:i/>
          <w:color w:val="000000"/>
        </w:rPr>
        <w:t xml:space="preserve">prostorije </w:t>
      </w:r>
      <w:r w:rsidRPr="00290673">
        <w:rPr>
          <w:rFonts w:ascii="Arial" w:hAnsi="Arial" w:cs="Arial"/>
          <w:i/>
          <w:color w:val="000000"/>
        </w:rPr>
        <w:t xml:space="preserve">više puta dnevno prije dolaska i nakon odlaska učenika najmanje pola sata te u vrijeme odmora ili na način, ako to vremenske prilike dopuštaju, da </w:t>
      </w:r>
    </w:p>
    <w:p w:rsidR="00934364" w:rsidRDefault="00934364" w:rsidP="00934364">
      <w:pPr>
        <w:spacing w:after="44" w:line="247" w:lineRule="auto"/>
        <w:ind w:left="-5" w:hanging="10"/>
        <w:rPr>
          <w:rFonts w:ascii="Arial" w:hAnsi="Arial" w:cs="Arial"/>
          <w:i/>
          <w:color w:val="000000"/>
        </w:rPr>
      </w:pPr>
    </w:p>
    <w:p w:rsidR="00860260" w:rsidRPr="00290673" w:rsidRDefault="00860260" w:rsidP="00934364">
      <w:pPr>
        <w:spacing w:after="4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lastRenderedPageBreak/>
        <w:t>se ostavi otvoren prozor. Kad j</w:t>
      </w:r>
      <w:r w:rsidR="0051312C">
        <w:rPr>
          <w:rFonts w:ascii="Arial" w:hAnsi="Arial" w:cs="Arial"/>
          <w:i/>
          <w:color w:val="000000"/>
        </w:rPr>
        <w:t>e lijepo vrijeme</w:t>
      </w:r>
      <w:r w:rsidRPr="00290673">
        <w:rPr>
          <w:rFonts w:ascii="Arial" w:hAnsi="Arial" w:cs="Arial"/>
          <w:i/>
          <w:color w:val="000000"/>
        </w:rPr>
        <w:t xml:space="preserve"> ostaviti otvorene prozore tijekom odgojno-obrazovnoga rada (npr. jedan sprijeda, jedan straga). Ako prozori ne mogu biti stalno otvoreni, prostoriju je potrebno redovito provjetravati tijekom odmora i barem jednom na 5 minuta tijekom sata. Ako su u prostoriji prozori na kip, oni stalno trebaju biti otvoreni.  </w:t>
      </w:r>
    </w:p>
    <w:p w:rsidR="00860260" w:rsidRPr="00290673" w:rsidRDefault="00860260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Klimatizacijski i ventilacijski uređaji mogu se koristiti </w:t>
      </w:r>
      <w:r w:rsidR="00B94744" w:rsidRPr="00290673">
        <w:rPr>
          <w:rFonts w:ascii="Arial" w:hAnsi="Arial" w:cs="Arial"/>
          <w:i/>
          <w:color w:val="000000"/>
        </w:rPr>
        <w:t>jer su učinjeni redovni servisi.</w:t>
      </w:r>
      <w:r w:rsidRPr="00290673">
        <w:rPr>
          <w:rFonts w:ascii="Arial" w:hAnsi="Arial" w:cs="Arial"/>
          <w:i/>
          <w:color w:val="000000"/>
        </w:rPr>
        <w:t xml:space="preserve"> </w:t>
      </w:r>
    </w:p>
    <w:p w:rsidR="00860260" w:rsidRPr="0065474D" w:rsidRDefault="00860260" w:rsidP="00934364">
      <w:pPr>
        <w:spacing w:after="156" w:line="241" w:lineRule="auto"/>
        <w:ind w:left="-5" w:right="-15" w:hanging="10"/>
        <w:rPr>
          <w:rFonts w:ascii="Arial" w:hAnsi="Arial" w:cs="Arial"/>
          <w:b/>
          <w:i/>
          <w:color w:val="000000"/>
          <w:u w:val="single"/>
        </w:rPr>
      </w:pPr>
      <w:r w:rsidRPr="0065474D">
        <w:rPr>
          <w:rFonts w:ascii="Arial" w:hAnsi="Arial" w:cs="Arial"/>
          <w:b/>
          <w:i/>
          <w:color w:val="000000"/>
          <w:u w:val="single"/>
        </w:rPr>
        <w:t>Maske za lice</w:t>
      </w:r>
    </w:p>
    <w:p w:rsidR="00860260" w:rsidRPr="00290673" w:rsidRDefault="00860260" w:rsidP="00934364">
      <w:pPr>
        <w:spacing w:after="15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>Maske su obvezne u sljedećim situacijama (mogu se koristiti platne</w:t>
      </w:r>
      <w:r w:rsidR="0051312C">
        <w:rPr>
          <w:rFonts w:ascii="Arial" w:hAnsi="Arial" w:cs="Arial"/>
          <w:i/>
          <w:color w:val="000000"/>
        </w:rPr>
        <w:t>ne maske):</w:t>
      </w:r>
    </w:p>
    <w:p w:rsidR="00860260" w:rsidRPr="0051312C" w:rsidRDefault="000A119D" w:rsidP="00934364">
      <w:pPr>
        <w:pStyle w:val="Odlomakpopisa"/>
        <w:numPr>
          <w:ilvl w:val="0"/>
          <w:numId w:val="30"/>
        </w:numPr>
        <w:spacing w:line="247" w:lineRule="auto"/>
        <w:rPr>
          <w:rFonts w:ascii="Arial" w:hAnsi="Arial" w:cs="Arial"/>
          <w:i/>
          <w:color w:val="000000"/>
        </w:rPr>
      </w:pPr>
      <w:r w:rsidRPr="0051312C">
        <w:rPr>
          <w:rFonts w:ascii="Arial" w:hAnsi="Arial" w:cs="Arial"/>
          <w:i/>
          <w:color w:val="000000"/>
        </w:rPr>
        <w:t>M</w:t>
      </w:r>
      <w:r w:rsidR="00860260" w:rsidRPr="0051312C">
        <w:rPr>
          <w:rFonts w:ascii="Arial" w:hAnsi="Arial" w:cs="Arial"/>
          <w:i/>
          <w:color w:val="000000"/>
        </w:rPr>
        <w:t>edicinske maske i viziri su potrebni učiteljima samo ako učenik razvije znakove bolesti tijekom boravka u ustanovi, dok je oboljelom učeniku potrebno osigurati masku (ako narušeno zdravstveno stanje učenika omogućuje nošenje maske). U to</w:t>
      </w:r>
      <w:r w:rsidR="00BF6B83">
        <w:rPr>
          <w:rFonts w:ascii="Arial" w:hAnsi="Arial" w:cs="Arial"/>
          <w:i/>
          <w:color w:val="000000"/>
        </w:rPr>
        <w:t xml:space="preserve">m slučaju </w:t>
      </w:r>
      <w:r w:rsidR="00B94744" w:rsidRPr="0051312C">
        <w:rPr>
          <w:rFonts w:ascii="Arial" w:hAnsi="Arial" w:cs="Arial"/>
          <w:i/>
          <w:color w:val="000000"/>
        </w:rPr>
        <w:t xml:space="preserve"> taj učenik će se izolirati </w:t>
      </w:r>
      <w:r w:rsidR="00860260" w:rsidRPr="0051312C">
        <w:rPr>
          <w:rFonts w:ascii="Arial" w:hAnsi="Arial" w:cs="Arial"/>
          <w:i/>
          <w:color w:val="000000"/>
        </w:rPr>
        <w:t>u zasebnoj prostoriji dok po njega ne dođe roditelj/staratelj, a učitelj koji nadzire učenika treba koristiti vizir, masku i jednokratnu pregaču. Nakon odlaska  učenika iz škole, dezinficira se prostorija u kojoj je učenik bio izoliran. Zaštitna oprema se zbrinjava na odgovarajući način, a ruke se operu vodom i sapunom ili dezinficiraju, no prednost se daje pranju ruku vodom</w:t>
      </w:r>
      <w:r w:rsidR="00B94744" w:rsidRPr="0051312C">
        <w:rPr>
          <w:rFonts w:ascii="Arial" w:hAnsi="Arial" w:cs="Arial"/>
          <w:i/>
          <w:color w:val="000000"/>
        </w:rPr>
        <w:t xml:space="preserve"> i sapunom. </w:t>
      </w:r>
      <w:proofErr w:type="spellStart"/>
      <w:r w:rsidR="00B94744" w:rsidRPr="0051312C">
        <w:rPr>
          <w:rFonts w:ascii="Arial" w:hAnsi="Arial" w:cs="Arial"/>
          <w:i/>
          <w:color w:val="000000"/>
        </w:rPr>
        <w:t>Kovid</w:t>
      </w:r>
      <w:proofErr w:type="spellEnd"/>
      <w:r w:rsidR="00B94744" w:rsidRPr="0051312C">
        <w:rPr>
          <w:rFonts w:ascii="Arial" w:hAnsi="Arial" w:cs="Arial"/>
          <w:i/>
          <w:color w:val="000000"/>
        </w:rPr>
        <w:t xml:space="preserve"> </w:t>
      </w:r>
      <w:r w:rsidR="00860260" w:rsidRPr="0051312C">
        <w:rPr>
          <w:rFonts w:ascii="Arial" w:hAnsi="Arial" w:cs="Arial"/>
          <w:i/>
          <w:color w:val="000000"/>
        </w:rPr>
        <w:t xml:space="preserve"> prostor za izolaciju bolesnog učenika te odgojno</w:t>
      </w:r>
      <w:r w:rsidR="0051312C">
        <w:rPr>
          <w:rFonts w:ascii="Arial" w:hAnsi="Arial" w:cs="Arial"/>
          <w:i/>
          <w:color w:val="000000"/>
        </w:rPr>
        <w:t xml:space="preserve"> </w:t>
      </w:r>
      <w:r w:rsidR="00860260" w:rsidRPr="0051312C">
        <w:rPr>
          <w:rFonts w:ascii="Arial" w:hAnsi="Arial" w:cs="Arial"/>
          <w:i/>
          <w:color w:val="000000"/>
        </w:rPr>
        <w:t>obrazovnoga radnika koji će b</w:t>
      </w:r>
      <w:r w:rsidR="00B94744" w:rsidRPr="0051312C">
        <w:rPr>
          <w:rFonts w:ascii="Arial" w:hAnsi="Arial" w:cs="Arial"/>
          <w:i/>
          <w:color w:val="000000"/>
        </w:rPr>
        <w:t>iti s njim do dolaska roditelja biti će u prostoru kabineta na ulazu u dvoranu.</w:t>
      </w:r>
    </w:p>
    <w:p w:rsidR="000A119D" w:rsidRPr="00290673" w:rsidRDefault="000A119D" w:rsidP="00934364">
      <w:pPr>
        <w:spacing w:line="247" w:lineRule="auto"/>
        <w:rPr>
          <w:rFonts w:ascii="Arial" w:hAnsi="Arial" w:cs="Arial"/>
          <w:i/>
          <w:color w:val="000000"/>
        </w:rPr>
      </w:pPr>
    </w:p>
    <w:p w:rsidR="00860260" w:rsidRPr="006B72E0" w:rsidRDefault="000A119D" w:rsidP="00934364">
      <w:pPr>
        <w:pStyle w:val="Odlomakpopisa"/>
        <w:numPr>
          <w:ilvl w:val="0"/>
          <w:numId w:val="30"/>
        </w:numPr>
        <w:spacing w:after="154" w:line="247" w:lineRule="auto"/>
        <w:rPr>
          <w:rFonts w:ascii="Arial" w:hAnsi="Arial" w:cs="Arial"/>
          <w:i/>
          <w:color w:val="000000"/>
        </w:rPr>
      </w:pPr>
      <w:r w:rsidRPr="006B72E0">
        <w:rPr>
          <w:rFonts w:ascii="Arial" w:hAnsi="Arial" w:cs="Arial"/>
          <w:i/>
          <w:color w:val="000000"/>
        </w:rPr>
        <w:t>P</w:t>
      </w:r>
      <w:r w:rsidR="00860260" w:rsidRPr="006B72E0">
        <w:rPr>
          <w:rFonts w:ascii="Arial" w:hAnsi="Arial" w:cs="Arial"/>
          <w:i/>
          <w:color w:val="000000"/>
        </w:rPr>
        <w:t xml:space="preserve">rilikom komunikacije djelatnika u zbornici i drugom odgovarajućem prostoru licem u lice  </w:t>
      </w:r>
    </w:p>
    <w:p w:rsidR="006B72E0" w:rsidRPr="006B72E0" w:rsidRDefault="006B72E0" w:rsidP="00934364">
      <w:pPr>
        <w:pStyle w:val="Odlomakpopisa"/>
        <w:rPr>
          <w:rFonts w:ascii="Arial" w:hAnsi="Arial" w:cs="Arial"/>
          <w:i/>
          <w:color w:val="000000"/>
        </w:rPr>
      </w:pPr>
    </w:p>
    <w:p w:rsidR="00860260" w:rsidRPr="006B72E0" w:rsidRDefault="006B72E0" w:rsidP="00934364">
      <w:pPr>
        <w:pStyle w:val="Odlomakpopisa"/>
        <w:numPr>
          <w:ilvl w:val="0"/>
          <w:numId w:val="30"/>
        </w:numPr>
        <w:spacing w:after="152" w:line="247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Maska je obavezna z</w:t>
      </w:r>
      <w:r w:rsidR="00860260" w:rsidRPr="006B72E0">
        <w:rPr>
          <w:rFonts w:ascii="Arial" w:hAnsi="Arial" w:cs="Arial"/>
          <w:i/>
          <w:color w:val="000000"/>
        </w:rPr>
        <w:t xml:space="preserve">a roditelje i druge osobe kada je njihov ulazak u ustanovu nužan </w:t>
      </w:r>
    </w:p>
    <w:p w:rsidR="006B72E0" w:rsidRPr="006B72E0" w:rsidRDefault="006B72E0" w:rsidP="00934364">
      <w:pPr>
        <w:pStyle w:val="Odlomakpopisa"/>
        <w:rPr>
          <w:rFonts w:ascii="Arial" w:hAnsi="Arial" w:cs="Arial"/>
          <w:i/>
          <w:color w:val="000000"/>
        </w:rPr>
      </w:pPr>
    </w:p>
    <w:p w:rsidR="00860260" w:rsidRPr="006B72E0" w:rsidRDefault="006B72E0" w:rsidP="00934364">
      <w:pPr>
        <w:pStyle w:val="Odlomakpopisa"/>
        <w:numPr>
          <w:ilvl w:val="0"/>
          <w:numId w:val="30"/>
        </w:numPr>
        <w:spacing w:after="152" w:line="247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Maska je obavezna za sve učenike koji u školu dolaze organiziranim prijevozom</w:t>
      </w:r>
      <w:r w:rsidR="00860260" w:rsidRPr="006B72E0">
        <w:rPr>
          <w:rFonts w:ascii="Arial" w:hAnsi="Arial" w:cs="Arial"/>
          <w:i/>
          <w:color w:val="000000"/>
        </w:rPr>
        <w:t xml:space="preserve"> </w:t>
      </w:r>
    </w:p>
    <w:p w:rsidR="006B72E0" w:rsidRPr="006B72E0" w:rsidRDefault="006B72E0" w:rsidP="00934364">
      <w:pPr>
        <w:pStyle w:val="Odlomakpopisa"/>
        <w:rPr>
          <w:rFonts w:ascii="Arial" w:hAnsi="Arial" w:cs="Arial"/>
          <w:i/>
          <w:color w:val="000000"/>
        </w:rPr>
      </w:pPr>
    </w:p>
    <w:p w:rsidR="00860260" w:rsidRPr="006B72E0" w:rsidRDefault="006B72E0" w:rsidP="00934364">
      <w:pPr>
        <w:pStyle w:val="Odlomakpopisa"/>
        <w:numPr>
          <w:ilvl w:val="0"/>
          <w:numId w:val="30"/>
        </w:numPr>
        <w:spacing w:after="154" w:line="247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Maska je obavezna za pomoćnike u nastavi</w:t>
      </w:r>
      <w:r w:rsidR="00860260" w:rsidRPr="006B72E0">
        <w:rPr>
          <w:rFonts w:ascii="Arial" w:hAnsi="Arial" w:cs="Arial"/>
          <w:i/>
          <w:color w:val="000000"/>
        </w:rPr>
        <w:t xml:space="preserve"> </w:t>
      </w:r>
    </w:p>
    <w:p w:rsidR="006B72E0" w:rsidRPr="006B72E0" w:rsidRDefault="006B72E0" w:rsidP="00934364">
      <w:pPr>
        <w:pStyle w:val="Odlomakpopisa"/>
        <w:rPr>
          <w:rFonts w:ascii="Arial" w:hAnsi="Arial" w:cs="Arial"/>
          <w:i/>
          <w:color w:val="000000"/>
        </w:rPr>
      </w:pPr>
    </w:p>
    <w:p w:rsidR="00860260" w:rsidRPr="006B72E0" w:rsidRDefault="00BF6B83" w:rsidP="00934364">
      <w:pPr>
        <w:pStyle w:val="Odlomakpopisa"/>
        <w:numPr>
          <w:ilvl w:val="0"/>
          <w:numId w:val="30"/>
        </w:numPr>
        <w:spacing w:after="152" w:line="247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Za učenike  5. – 8.r, učiteljima</w:t>
      </w:r>
      <w:r w:rsidR="006B72E0">
        <w:rPr>
          <w:rFonts w:ascii="Arial" w:hAnsi="Arial" w:cs="Arial"/>
          <w:i/>
          <w:color w:val="000000"/>
        </w:rPr>
        <w:t xml:space="preserve"> predmetne nastave, stručn</w:t>
      </w:r>
      <w:r>
        <w:rPr>
          <w:rFonts w:ascii="Arial" w:hAnsi="Arial" w:cs="Arial"/>
          <w:i/>
          <w:color w:val="000000"/>
        </w:rPr>
        <w:t>im</w:t>
      </w:r>
      <w:r w:rsidR="006B72E0">
        <w:rPr>
          <w:rFonts w:ascii="Arial" w:hAnsi="Arial" w:cs="Arial"/>
          <w:i/>
          <w:color w:val="000000"/>
        </w:rPr>
        <w:t xml:space="preserve"> su</w:t>
      </w:r>
      <w:r>
        <w:rPr>
          <w:rFonts w:ascii="Arial" w:hAnsi="Arial" w:cs="Arial"/>
          <w:i/>
          <w:color w:val="000000"/>
        </w:rPr>
        <w:t>radnicima</w:t>
      </w:r>
      <w:r w:rsidR="00860260" w:rsidRPr="006B72E0">
        <w:rPr>
          <w:rFonts w:ascii="Arial" w:hAnsi="Arial" w:cs="Arial"/>
          <w:i/>
          <w:color w:val="000000"/>
        </w:rPr>
        <w:t xml:space="preserve">  kada dolazi do miješanja učenika različitih razrednih odjela (osim na sportskim aktivnostima)  </w:t>
      </w:r>
    </w:p>
    <w:p w:rsidR="006B72E0" w:rsidRPr="006B72E0" w:rsidRDefault="006B72E0" w:rsidP="00934364">
      <w:pPr>
        <w:pStyle w:val="Odlomakpopisa"/>
        <w:rPr>
          <w:rFonts w:ascii="Arial" w:hAnsi="Arial" w:cs="Arial"/>
          <w:i/>
          <w:color w:val="000000"/>
        </w:rPr>
      </w:pPr>
    </w:p>
    <w:p w:rsidR="00860260" w:rsidRPr="006B72E0" w:rsidRDefault="006B72E0" w:rsidP="00934364">
      <w:pPr>
        <w:pStyle w:val="Odlomakpopisa"/>
        <w:numPr>
          <w:ilvl w:val="0"/>
          <w:numId w:val="30"/>
        </w:numPr>
        <w:spacing w:after="152" w:line="247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Za učitelje</w:t>
      </w:r>
      <w:r w:rsidR="00860260" w:rsidRPr="006B72E0">
        <w:rPr>
          <w:rFonts w:ascii="Arial" w:hAnsi="Arial" w:cs="Arial"/>
          <w:i/>
          <w:color w:val="000000"/>
        </w:rPr>
        <w:t xml:space="preserve"> ostalih predmeta u razrednoj nastavi, </w:t>
      </w:r>
    </w:p>
    <w:p w:rsidR="006B72E0" w:rsidRPr="006B72E0" w:rsidRDefault="006B72E0" w:rsidP="00934364">
      <w:pPr>
        <w:pStyle w:val="Odlomakpopisa"/>
        <w:rPr>
          <w:rFonts w:ascii="Arial" w:hAnsi="Arial" w:cs="Arial"/>
          <w:i/>
          <w:color w:val="000000"/>
        </w:rPr>
      </w:pPr>
    </w:p>
    <w:p w:rsidR="00860260" w:rsidRPr="006B72E0" w:rsidRDefault="006B72E0" w:rsidP="00934364">
      <w:pPr>
        <w:pStyle w:val="Odlomakpopisa"/>
        <w:numPr>
          <w:ilvl w:val="0"/>
          <w:numId w:val="30"/>
        </w:numPr>
        <w:spacing w:after="152" w:line="247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Za učitelje  i sve druge djelatnike</w:t>
      </w:r>
      <w:r w:rsidR="00860260" w:rsidRPr="006B72E0">
        <w:rPr>
          <w:rFonts w:ascii="Arial" w:hAnsi="Arial" w:cs="Arial"/>
          <w:i/>
          <w:color w:val="000000"/>
        </w:rPr>
        <w:t xml:space="preserve"> škole prilikom prolaska hodnikom i sl., </w:t>
      </w:r>
    </w:p>
    <w:p w:rsidR="006B72E0" w:rsidRPr="006B72E0" w:rsidRDefault="006B72E0" w:rsidP="00934364">
      <w:pPr>
        <w:pStyle w:val="Odlomakpopisa"/>
        <w:rPr>
          <w:rFonts w:ascii="Arial" w:hAnsi="Arial" w:cs="Arial"/>
          <w:i/>
          <w:color w:val="000000"/>
        </w:rPr>
      </w:pPr>
    </w:p>
    <w:p w:rsidR="00860260" w:rsidRPr="006B72E0" w:rsidRDefault="006B72E0" w:rsidP="00934364">
      <w:pPr>
        <w:pStyle w:val="Odlomakpopisa"/>
        <w:numPr>
          <w:ilvl w:val="0"/>
          <w:numId w:val="30"/>
        </w:numPr>
        <w:spacing w:after="152" w:line="247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Za </w:t>
      </w:r>
      <w:r w:rsidR="00860260" w:rsidRPr="006B72E0">
        <w:rPr>
          <w:rFonts w:ascii="Arial" w:hAnsi="Arial" w:cs="Arial"/>
          <w:i/>
          <w:color w:val="000000"/>
        </w:rPr>
        <w:t xml:space="preserve"> vrijeme kontakata s odraslim osobama. </w:t>
      </w:r>
    </w:p>
    <w:p w:rsidR="00860260" w:rsidRPr="00290673" w:rsidRDefault="00860260" w:rsidP="00934364">
      <w:pPr>
        <w:spacing w:after="152" w:line="247" w:lineRule="auto"/>
        <w:rPr>
          <w:rFonts w:ascii="Arial" w:hAnsi="Arial" w:cs="Arial"/>
          <w:i/>
          <w:color w:val="000000"/>
        </w:rPr>
      </w:pPr>
    </w:p>
    <w:p w:rsidR="00860260" w:rsidRPr="00290673" w:rsidRDefault="00860260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Učenici do četvrtog razreda osnovne škole (uključujući četvrti razred), kao i učenici s teškoćama u razvoju ne nose zaštitne maske. </w:t>
      </w:r>
    </w:p>
    <w:p w:rsidR="00860260" w:rsidRPr="00290673" w:rsidRDefault="00860260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Izuzet od obveze nošenja maske u školi može biti samo učenik/djelatnik čije zdravstveno stanje to onemogućuje; navedeno utvrđuje nadležni školski liječnik za učenika ili obiteljski liječnik za djelatnika. </w:t>
      </w:r>
    </w:p>
    <w:p w:rsidR="00860260" w:rsidRPr="00290673" w:rsidRDefault="00860260" w:rsidP="00934364">
      <w:pPr>
        <w:spacing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lastRenderedPageBreak/>
        <w:t xml:space="preserve"> </w:t>
      </w:r>
    </w:p>
    <w:p w:rsidR="00860260" w:rsidRPr="00290673" w:rsidRDefault="00860260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Dnevno mjerenje temperature. Potrebno samo za djelatnike koji nisu cijepljeni i koji nisu preboljeli </w:t>
      </w:r>
      <w:r w:rsidRPr="00290673">
        <w:rPr>
          <w:rFonts w:ascii="Arial" w:hAnsi="Arial" w:cs="Arial"/>
          <w:i/>
        </w:rPr>
        <w:t>COVID-19 unazad</w:t>
      </w:r>
      <w:r w:rsidR="00C94751" w:rsidRPr="00290673">
        <w:rPr>
          <w:rFonts w:ascii="Arial" w:hAnsi="Arial" w:cs="Arial"/>
          <w:i/>
        </w:rPr>
        <w:t xml:space="preserve"> 9 mjeseci</w:t>
      </w:r>
      <w:r w:rsidRPr="00290673">
        <w:rPr>
          <w:rFonts w:ascii="Arial" w:hAnsi="Arial" w:cs="Arial"/>
          <w:i/>
        </w:rPr>
        <w:t>.</w:t>
      </w:r>
      <w:r w:rsidRPr="00290673">
        <w:rPr>
          <w:rFonts w:ascii="Arial" w:hAnsi="Arial" w:cs="Arial"/>
          <w:i/>
          <w:color w:val="000000"/>
        </w:rPr>
        <w:t xml:space="preserve"> Djelatnici koji nisu cijepljeni i dalje su dužni voditi evidenciju temperature. U slučaju povišene tjelesne temperature ne dolaze na posao.</w:t>
      </w:r>
    </w:p>
    <w:p w:rsidR="00860260" w:rsidRPr="00290673" w:rsidRDefault="00860260" w:rsidP="00934364">
      <w:pPr>
        <w:spacing w:after="156" w:line="241" w:lineRule="auto"/>
        <w:ind w:left="-5" w:right="-1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Postupanje s febrilnim djelatnikom, odnosno osobama s drugim simptomima zarazne bolesti  </w:t>
      </w:r>
    </w:p>
    <w:p w:rsidR="00860260" w:rsidRPr="00290673" w:rsidRDefault="006B72E0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Djelatniku s</w:t>
      </w:r>
      <w:r w:rsidR="00860260" w:rsidRPr="00290673">
        <w:rPr>
          <w:rFonts w:ascii="Arial" w:hAnsi="Arial" w:cs="Arial"/>
          <w:i/>
          <w:color w:val="000000"/>
        </w:rPr>
        <w:t xml:space="preserve"> povišenom tjelesnom temperaturom, respiratornim simptomima i drugim simptomima zarazne bolesti nije dopušteno raditi, brinuti se o djeci niti dolaziti u prostor poslodavca, odnosno ustanove, što je i inače nužno u radu ovakvih ustanova. Djelatnici s povišenom tjelesnom temperaturom i/ili respiratornim simptomima odmah napuštaju radna mjesta. Ravnat</w:t>
      </w:r>
      <w:r>
        <w:rPr>
          <w:rFonts w:ascii="Arial" w:hAnsi="Arial" w:cs="Arial"/>
          <w:i/>
          <w:color w:val="000000"/>
        </w:rPr>
        <w:t>elj organizira zamjenu za tog djelatnika.</w:t>
      </w:r>
    </w:p>
    <w:p w:rsidR="006B72E0" w:rsidRDefault="006B72E0" w:rsidP="00934364">
      <w:pPr>
        <w:keepNext/>
        <w:keepLines/>
        <w:spacing w:before="12"/>
        <w:rPr>
          <w:rFonts w:ascii="Arial" w:eastAsia="Times New Roman" w:hAnsi="Arial" w:cs="Arial"/>
          <w:b/>
          <w:i/>
          <w:u w:val="single"/>
        </w:rPr>
      </w:pPr>
    </w:p>
    <w:p w:rsidR="00495828" w:rsidRPr="006B72E0" w:rsidRDefault="00495828" w:rsidP="00934364">
      <w:pPr>
        <w:keepNext/>
        <w:keepLines/>
        <w:spacing w:before="12"/>
        <w:jc w:val="center"/>
        <w:rPr>
          <w:rFonts w:ascii="Arial" w:eastAsia="Times New Roman" w:hAnsi="Arial" w:cs="Arial"/>
          <w:b/>
          <w:i/>
          <w:u w:val="single"/>
        </w:rPr>
      </w:pPr>
      <w:r w:rsidRPr="006B72E0">
        <w:rPr>
          <w:rFonts w:ascii="Arial" w:eastAsia="Times New Roman" w:hAnsi="Arial" w:cs="Arial"/>
          <w:b/>
          <w:i/>
          <w:u w:val="single"/>
        </w:rPr>
        <w:t>POSTUPANJE U SLUČAJU SUMNJE U ZARAZU KOD DJETETA</w:t>
      </w:r>
    </w:p>
    <w:p w:rsidR="007C4D19" w:rsidRPr="007C4D19" w:rsidRDefault="007C4D19" w:rsidP="00934364">
      <w:pPr>
        <w:spacing w:after="152" w:line="247" w:lineRule="auto"/>
        <w:ind w:left="-5" w:hanging="10"/>
        <w:jc w:val="center"/>
        <w:rPr>
          <w:rFonts w:ascii="Arial" w:hAnsi="Arial" w:cs="Arial"/>
          <w:b/>
          <w:i/>
          <w:color w:val="000000"/>
          <w:u w:val="single"/>
        </w:rPr>
      </w:pPr>
      <w:r w:rsidRPr="007C4D19">
        <w:rPr>
          <w:rFonts w:ascii="Arial" w:hAnsi="Arial" w:cs="Arial"/>
          <w:b/>
          <w:i/>
          <w:color w:val="000000"/>
          <w:u w:val="single"/>
        </w:rPr>
        <w:t>Sumnja na COVID-19</w:t>
      </w:r>
    </w:p>
    <w:p w:rsidR="007C4D19" w:rsidRPr="007C4D19" w:rsidRDefault="007C4D19" w:rsidP="00934364">
      <w:pPr>
        <w:spacing w:after="152" w:line="247" w:lineRule="auto"/>
        <w:ind w:left="-5" w:hanging="10"/>
        <w:rPr>
          <w:rFonts w:ascii="Arial" w:hAnsi="Arial" w:cs="Arial"/>
          <w:b/>
          <w:i/>
          <w:color w:val="000000"/>
          <w:u w:val="single"/>
        </w:rPr>
      </w:pPr>
      <w:r w:rsidRPr="007C4D19">
        <w:rPr>
          <w:rFonts w:ascii="Arial" w:hAnsi="Arial" w:cs="Arial"/>
          <w:i/>
          <w:color w:val="000000"/>
        </w:rPr>
        <w:t xml:space="preserve">Znakovi koji upućuju na moguću zarazu </w:t>
      </w:r>
      <w:proofErr w:type="spellStart"/>
      <w:r w:rsidRPr="007C4D19">
        <w:rPr>
          <w:rFonts w:ascii="Arial" w:hAnsi="Arial" w:cs="Arial"/>
          <w:i/>
          <w:color w:val="000000"/>
        </w:rPr>
        <w:t>koronavirusom</w:t>
      </w:r>
      <w:proofErr w:type="spellEnd"/>
      <w:r w:rsidRPr="007C4D19">
        <w:rPr>
          <w:rFonts w:ascii="Arial" w:hAnsi="Arial" w:cs="Arial"/>
          <w:i/>
          <w:color w:val="000000"/>
        </w:rPr>
        <w:t xml:space="preserve">:  </w:t>
      </w:r>
    </w:p>
    <w:p w:rsidR="007C4D19" w:rsidRPr="007C4D19" w:rsidRDefault="007C4D19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7C4D19">
        <w:rPr>
          <w:rFonts w:ascii="Arial" w:hAnsi="Arial" w:cs="Arial"/>
          <w:i/>
          <w:color w:val="000000"/>
        </w:rPr>
        <w:t xml:space="preserve">povišena tjelesna temperatura (pod pazuhom &gt; 37,2) </w:t>
      </w:r>
    </w:p>
    <w:p w:rsidR="007C4D19" w:rsidRPr="007C4D19" w:rsidRDefault="007C4D19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7C4D19">
        <w:rPr>
          <w:rFonts w:ascii="Arial" w:hAnsi="Arial" w:cs="Arial"/>
          <w:i/>
          <w:color w:val="000000"/>
        </w:rPr>
        <w:t xml:space="preserve">simptomi respiratorne bolesti - kašalj, teškoće u disanju, grlobolja </w:t>
      </w:r>
    </w:p>
    <w:p w:rsidR="007C4D19" w:rsidRPr="007C4D19" w:rsidRDefault="007C4D19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7C4D19">
        <w:rPr>
          <w:rFonts w:ascii="Arial" w:hAnsi="Arial" w:cs="Arial"/>
          <w:i/>
          <w:color w:val="000000"/>
        </w:rPr>
        <w:t xml:space="preserve">poremećaj osjeta njuha i okusa  </w:t>
      </w:r>
    </w:p>
    <w:p w:rsidR="007C4D19" w:rsidRPr="007C4D19" w:rsidRDefault="007C4D19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7C4D19">
        <w:rPr>
          <w:rFonts w:ascii="Arial" w:hAnsi="Arial" w:cs="Arial"/>
          <w:i/>
          <w:color w:val="000000"/>
        </w:rPr>
        <w:t xml:space="preserve">gastrointestinalne smetnje (proljev, povraćanje i bol u trbuhu, posebno u manje djece). </w:t>
      </w:r>
    </w:p>
    <w:p w:rsidR="007C4D19" w:rsidRPr="007C4D19" w:rsidRDefault="007C4D19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7C4D19">
        <w:rPr>
          <w:rFonts w:ascii="Arial" w:hAnsi="Arial" w:cs="Arial"/>
          <w:i/>
          <w:color w:val="000000"/>
        </w:rPr>
        <w:t xml:space="preserve">Djeca/učenici sa znakovima svih drugih zaraznih bolesti koje se prenose uobičajenim socijalnim kontaktom također ne dolaze u ustanovu.  </w:t>
      </w:r>
    </w:p>
    <w:p w:rsidR="00956A26" w:rsidRPr="00290673" w:rsidRDefault="00956A26" w:rsidP="00934364">
      <w:pPr>
        <w:tabs>
          <w:tab w:val="left" w:pos="543"/>
        </w:tabs>
        <w:spacing w:before="182" w:line="266" w:lineRule="auto"/>
        <w:ind w:right="414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</w:t>
      </w:r>
      <w:r w:rsidRPr="00290673">
        <w:rPr>
          <w:rFonts w:ascii="Arial" w:eastAsia="Times New Roman" w:hAnsi="Arial" w:cs="Arial"/>
          <w:i/>
          <w:spacing w:val="-3"/>
        </w:rPr>
        <w:t xml:space="preserve"> </w:t>
      </w:r>
      <w:r w:rsidRPr="00290673">
        <w:rPr>
          <w:rFonts w:ascii="Arial" w:eastAsia="Times New Roman" w:hAnsi="Arial" w:cs="Arial"/>
          <w:i/>
        </w:rPr>
        <w:t>liječniku</w:t>
      </w:r>
      <w:r w:rsidRPr="00290673">
        <w:rPr>
          <w:rFonts w:ascii="Arial" w:eastAsia="Times New Roman" w:hAnsi="Arial" w:cs="Arial"/>
          <w:i/>
          <w:spacing w:val="-3"/>
        </w:rPr>
        <w:t xml:space="preserve"> </w:t>
      </w:r>
      <w:r w:rsidRPr="00290673">
        <w:rPr>
          <w:rFonts w:ascii="Arial" w:eastAsia="Times New Roman" w:hAnsi="Arial" w:cs="Arial"/>
          <w:i/>
        </w:rPr>
        <w:t>obiteljske</w:t>
      </w:r>
      <w:r w:rsidRPr="00290673">
        <w:rPr>
          <w:rFonts w:ascii="Arial" w:eastAsia="Times New Roman" w:hAnsi="Arial" w:cs="Arial"/>
          <w:i/>
          <w:spacing w:val="-5"/>
        </w:rPr>
        <w:t xml:space="preserve"> </w:t>
      </w:r>
      <w:r w:rsidRPr="00290673">
        <w:rPr>
          <w:rFonts w:ascii="Arial" w:eastAsia="Times New Roman" w:hAnsi="Arial" w:cs="Arial"/>
          <w:i/>
        </w:rPr>
        <w:t>medicine</w:t>
      </w:r>
      <w:r w:rsidRPr="00290673">
        <w:rPr>
          <w:rFonts w:ascii="Arial" w:eastAsia="Times New Roman" w:hAnsi="Arial" w:cs="Arial"/>
          <w:i/>
          <w:spacing w:val="-6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9"/>
        </w:rPr>
        <w:t xml:space="preserve"> </w:t>
      </w:r>
      <w:r w:rsidRPr="00290673">
        <w:rPr>
          <w:rFonts w:ascii="Arial" w:eastAsia="Times New Roman" w:hAnsi="Arial" w:cs="Arial"/>
          <w:i/>
        </w:rPr>
        <w:t>odlučuje</w:t>
      </w:r>
      <w:r w:rsidRPr="00290673">
        <w:rPr>
          <w:rFonts w:ascii="Arial" w:eastAsia="Times New Roman" w:hAnsi="Arial" w:cs="Arial"/>
          <w:i/>
          <w:spacing w:val="-5"/>
        </w:rPr>
        <w:t xml:space="preserve"> </w:t>
      </w:r>
      <w:r w:rsidRPr="00290673">
        <w:rPr>
          <w:rFonts w:ascii="Arial" w:eastAsia="Times New Roman" w:hAnsi="Arial" w:cs="Arial"/>
          <w:i/>
        </w:rPr>
        <w:t>o</w:t>
      </w:r>
      <w:r w:rsidRPr="00290673">
        <w:rPr>
          <w:rFonts w:ascii="Arial" w:eastAsia="Times New Roman" w:hAnsi="Arial" w:cs="Arial"/>
          <w:i/>
          <w:spacing w:val="-9"/>
        </w:rPr>
        <w:t xml:space="preserve"> </w:t>
      </w:r>
      <w:r w:rsidRPr="00290673">
        <w:rPr>
          <w:rFonts w:ascii="Arial" w:eastAsia="Times New Roman" w:hAnsi="Arial" w:cs="Arial"/>
          <w:i/>
        </w:rPr>
        <w:t>testiranju.</w:t>
      </w:r>
      <w:r w:rsidRPr="00290673">
        <w:rPr>
          <w:rFonts w:ascii="Arial" w:eastAsia="Times New Roman" w:hAnsi="Arial" w:cs="Arial"/>
          <w:i/>
          <w:spacing w:val="-5"/>
        </w:rPr>
        <w:t xml:space="preserve"> </w:t>
      </w:r>
      <w:r w:rsidRPr="00290673">
        <w:rPr>
          <w:rFonts w:ascii="Arial" w:eastAsia="Times New Roman" w:hAnsi="Arial" w:cs="Arial"/>
          <w:i/>
        </w:rPr>
        <w:t>O</w:t>
      </w:r>
      <w:r w:rsidRPr="00290673">
        <w:rPr>
          <w:rFonts w:ascii="Arial" w:eastAsia="Times New Roman" w:hAnsi="Arial" w:cs="Arial"/>
          <w:i/>
          <w:spacing w:val="-6"/>
        </w:rPr>
        <w:t xml:space="preserve"> </w:t>
      </w:r>
      <w:r w:rsidRPr="00290673">
        <w:rPr>
          <w:rFonts w:ascii="Arial" w:eastAsia="Times New Roman" w:hAnsi="Arial" w:cs="Arial"/>
          <w:i/>
        </w:rPr>
        <w:t>tome</w:t>
      </w:r>
      <w:r w:rsidRPr="00290673">
        <w:rPr>
          <w:rFonts w:ascii="Arial" w:eastAsia="Times New Roman" w:hAnsi="Arial" w:cs="Arial"/>
          <w:i/>
          <w:spacing w:val="-6"/>
        </w:rPr>
        <w:t xml:space="preserve"> </w:t>
      </w:r>
      <w:r w:rsidRPr="00290673">
        <w:rPr>
          <w:rFonts w:ascii="Arial" w:eastAsia="Times New Roman" w:hAnsi="Arial" w:cs="Arial"/>
          <w:i/>
        </w:rPr>
        <w:t>roditelj</w:t>
      </w:r>
      <w:r w:rsidRPr="00290673">
        <w:rPr>
          <w:rFonts w:ascii="Arial" w:eastAsia="Times New Roman" w:hAnsi="Arial" w:cs="Arial"/>
          <w:i/>
          <w:spacing w:val="-7"/>
        </w:rPr>
        <w:t xml:space="preserve"> </w:t>
      </w:r>
      <w:r w:rsidRPr="00290673">
        <w:rPr>
          <w:rFonts w:ascii="Arial" w:eastAsia="Times New Roman" w:hAnsi="Arial" w:cs="Arial"/>
          <w:i/>
        </w:rPr>
        <w:t>telefonom mora obavijestiti</w:t>
      </w:r>
      <w:r w:rsidRPr="00290673">
        <w:rPr>
          <w:rFonts w:ascii="Arial" w:eastAsia="Times New Roman" w:hAnsi="Arial" w:cs="Arial"/>
          <w:i/>
          <w:spacing w:val="-7"/>
        </w:rPr>
        <w:t xml:space="preserve"> </w:t>
      </w:r>
      <w:r w:rsidRPr="00290673">
        <w:rPr>
          <w:rFonts w:ascii="Arial" w:eastAsia="Times New Roman" w:hAnsi="Arial" w:cs="Arial"/>
          <w:i/>
        </w:rPr>
        <w:t xml:space="preserve">školu. </w:t>
      </w:r>
    </w:p>
    <w:p w:rsidR="00956A26" w:rsidRPr="00290673" w:rsidRDefault="00956A26" w:rsidP="00934364">
      <w:pPr>
        <w:tabs>
          <w:tab w:val="left" w:pos="543"/>
        </w:tabs>
        <w:spacing w:before="182" w:line="266" w:lineRule="auto"/>
        <w:ind w:right="414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Ako djeca razviju simptome COVID-19 tijekom boravka u ustanovi, učitelj odmah obavještava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roditelje,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najkraćem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mogućem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roku</w:t>
      </w:r>
      <w:r w:rsidRPr="00290673">
        <w:rPr>
          <w:rFonts w:ascii="Arial" w:eastAsia="Times New Roman" w:hAnsi="Arial" w:cs="Arial"/>
          <w:i/>
          <w:spacing w:val="-10"/>
        </w:rPr>
        <w:t xml:space="preserve"> </w:t>
      </w:r>
      <w:r w:rsidRPr="00290673">
        <w:rPr>
          <w:rFonts w:ascii="Arial" w:eastAsia="Times New Roman" w:hAnsi="Arial" w:cs="Arial"/>
          <w:i/>
        </w:rPr>
        <w:t>trebaju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doći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po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dijete.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Do</w:t>
      </w:r>
      <w:r w:rsidRPr="00290673">
        <w:rPr>
          <w:rFonts w:ascii="Arial" w:eastAsia="Times New Roman" w:hAnsi="Arial" w:cs="Arial"/>
          <w:i/>
          <w:spacing w:val="-1"/>
        </w:rPr>
        <w:t xml:space="preserve"> </w:t>
      </w:r>
      <w:r w:rsidRPr="00290673">
        <w:rPr>
          <w:rFonts w:ascii="Arial" w:eastAsia="Times New Roman" w:hAnsi="Arial" w:cs="Arial"/>
          <w:i/>
        </w:rPr>
        <w:t>dolaska roditelja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dijete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28"/>
        </w:rPr>
        <w:t xml:space="preserve"> </w:t>
      </w:r>
      <w:r w:rsidRPr="00290673">
        <w:rPr>
          <w:rFonts w:ascii="Arial" w:eastAsia="Times New Roman" w:hAnsi="Arial" w:cs="Arial"/>
          <w:i/>
        </w:rPr>
        <w:t>izolira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pos</w:t>
      </w:r>
      <w:r w:rsidR="006B72E0">
        <w:rPr>
          <w:rFonts w:ascii="Arial" w:eastAsia="Times New Roman" w:hAnsi="Arial" w:cs="Arial"/>
          <w:i/>
        </w:rPr>
        <w:t>ebnoj prostoriji</w:t>
      </w:r>
      <w:r w:rsidRPr="00290673">
        <w:rPr>
          <w:rFonts w:ascii="Arial" w:eastAsia="Times New Roman" w:hAnsi="Arial" w:cs="Arial"/>
          <w:i/>
        </w:rPr>
        <w:t>.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Odmah</w:t>
      </w:r>
      <w:r w:rsidRPr="00290673">
        <w:rPr>
          <w:rFonts w:ascii="Arial" w:eastAsia="Times New Roman" w:hAnsi="Arial" w:cs="Arial"/>
          <w:i/>
          <w:spacing w:val="-29"/>
        </w:rPr>
        <w:t xml:space="preserve"> </w:t>
      </w:r>
      <w:r w:rsidRPr="00290673">
        <w:rPr>
          <w:rFonts w:ascii="Arial" w:eastAsia="Times New Roman" w:hAnsi="Arial" w:cs="Arial"/>
          <w:i/>
        </w:rPr>
        <w:t>po</w:t>
      </w:r>
      <w:r w:rsidRPr="00290673">
        <w:rPr>
          <w:rFonts w:ascii="Arial" w:eastAsia="Times New Roman" w:hAnsi="Arial" w:cs="Arial"/>
          <w:i/>
          <w:spacing w:val="-30"/>
        </w:rPr>
        <w:t xml:space="preserve"> </w:t>
      </w:r>
      <w:r w:rsidRPr="00290673">
        <w:rPr>
          <w:rFonts w:ascii="Arial" w:eastAsia="Times New Roman" w:hAnsi="Arial" w:cs="Arial"/>
          <w:i/>
        </w:rPr>
        <w:t>utvrđivanju</w:t>
      </w:r>
      <w:r w:rsidRPr="00290673">
        <w:rPr>
          <w:rFonts w:ascii="Arial" w:eastAsia="Times New Roman" w:hAnsi="Arial" w:cs="Arial"/>
          <w:i/>
          <w:spacing w:val="-27"/>
        </w:rPr>
        <w:t xml:space="preserve"> </w:t>
      </w:r>
      <w:r w:rsidRPr="00290673">
        <w:rPr>
          <w:rFonts w:ascii="Arial" w:eastAsia="Times New Roman" w:hAnsi="Arial" w:cs="Arial"/>
          <w:i/>
        </w:rPr>
        <w:t>simptoma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djetetu</w:t>
      </w:r>
      <w:r w:rsidRPr="00290673">
        <w:rPr>
          <w:rFonts w:ascii="Arial" w:eastAsia="Times New Roman" w:hAnsi="Arial" w:cs="Arial"/>
          <w:i/>
          <w:spacing w:val="-30"/>
        </w:rPr>
        <w:t xml:space="preserve"> </w:t>
      </w:r>
      <w:r w:rsidRPr="00290673">
        <w:rPr>
          <w:rFonts w:ascii="Arial" w:eastAsia="Times New Roman" w:hAnsi="Arial" w:cs="Arial"/>
          <w:i/>
        </w:rPr>
        <w:t>je potrebno</w:t>
      </w:r>
      <w:r w:rsidRPr="00290673">
        <w:rPr>
          <w:rFonts w:ascii="Arial" w:eastAsia="Times New Roman" w:hAnsi="Arial" w:cs="Arial"/>
          <w:i/>
          <w:spacing w:val="-44"/>
        </w:rPr>
        <w:t xml:space="preserve"> </w:t>
      </w:r>
      <w:r w:rsidRPr="00290673">
        <w:rPr>
          <w:rFonts w:ascii="Arial" w:eastAsia="Times New Roman" w:hAnsi="Arial" w:cs="Arial"/>
          <w:i/>
        </w:rPr>
        <w:t>osigurati</w:t>
      </w:r>
      <w:r w:rsidRPr="00290673">
        <w:rPr>
          <w:rFonts w:ascii="Arial" w:eastAsia="Times New Roman" w:hAnsi="Arial" w:cs="Arial"/>
          <w:i/>
          <w:spacing w:val="-45"/>
        </w:rPr>
        <w:t xml:space="preserve"> </w:t>
      </w:r>
      <w:r w:rsidRPr="00290673">
        <w:rPr>
          <w:rFonts w:ascii="Arial" w:eastAsia="Times New Roman" w:hAnsi="Arial" w:cs="Arial"/>
          <w:i/>
        </w:rPr>
        <w:t>masku</w:t>
      </w:r>
      <w:r w:rsidRPr="00290673">
        <w:rPr>
          <w:rFonts w:ascii="Arial" w:eastAsia="Times New Roman" w:hAnsi="Arial" w:cs="Arial"/>
          <w:i/>
          <w:spacing w:val="-44"/>
        </w:rPr>
        <w:t xml:space="preserve"> </w:t>
      </w:r>
      <w:r w:rsidRPr="00290673">
        <w:rPr>
          <w:rFonts w:ascii="Arial" w:eastAsia="Times New Roman" w:hAnsi="Arial" w:cs="Arial"/>
          <w:i/>
        </w:rPr>
        <w:t>za</w:t>
      </w:r>
      <w:r w:rsidRPr="00290673">
        <w:rPr>
          <w:rFonts w:ascii="Arial" w:eastAsia="Times New Roman" w:hAnsi="Arial" w:cs="Arial"/>
          <w:i/>
          <w:spacing w:val="-43"/>
        </w:rPr>
        <w:t xml:space="preserve"> </w:t>
      </w:r>
      <w:r w:rsidRPr="00290673">
        <w:rPr>
          <w:rFonts w:ascii="Arial" w:eastAsia="Times New Roman" w:hAnsi="Arial" w:cs="Arial"/>
          <w:i/>
        </w:rPr>
        <w:t>lice,</w:t>
      </w:r>
      <w:r w:rsidRPr="00290673">
        <w:rPr>
          <w:rFonts w:ascii="Arial" w:eastAsia="Times New Roman" w:hAnsi="Arial" w:cs="Arial"/>
          <w:i/>
          <w:spacing w:val="-44"/>
        </w:rPr>
        <w:t xml:space="preserve"> </w:t>
      </w:r>
      <w:r w:rsidRPr="00290673">
        <w:rPr>
          <w:rFonts w:ascii="Arial" w:eastAsia="Times New Roman" w:hAnsi="Arial" w:cs="Arial"/>
          <w:i/>
        </w:rPr>
        <w:t>a</w:t>
      </w:r>
      <w:r w:rsidRPr="00290673">
        <w:rPr>
          <w:rFonts w:ascii="Arial" w:eastAsia="Times New Roman" w:hAnsi="Arial" w:cs="Arial"/>
          <w:i/>
          <w:spacing w:val="-43"/>
        </w:rPr>
        <w:t xml:space="preserve"> </w:t>
      </w:r>
      <w:r w:rsidRPr="00290673">
        <w:rPr>
          <w:rFonts w:ascii="Arial" w:eastAsia="Times New Roman" w:hAnsi="Arial" w:cs="Arial"/>
          <w:i/>
        </w:rPr>
        <w:t>učitelju</w:t>
      </w:r>
      <w:r w:rsidRPr="00290673">
        <w:rPr>
          <w:rFonts w:ascii="Arial" w:eastAsia="Times New Roman" w:hAnsi="Arial" w:cs="Arial"/>
          <w:i/>
          <w:spacing w:val="-44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44"/>
        </w:rPr>
        <w:t xml:space="preserve"> </w:t>
      </w:r>
      <w:r w:rsidRPr="00290673">
        <w:rPr>
          <w:rFonts w:ascii="Arial" w:eastAsia="Times New Roman" w:hAnsi="Arial" w:cs="Arial"/>
          <w:i/>
        </w:rPr>
        <w:t>prati</w:t>
      </w:r>
      <w:r w:rsidRPr="00290673">
        <w:rPr>
          <w:rFonts w:ascii="Arial" w:eastAsia="Times New Roman" w:hAnsi="Arial" w:cs="Arial"/>
          <w:i/>
          <w:spacing w:val="-45"/>
        </w:rPr>
        <w:t xml:space="preserve"> </w:t>
      </w:r>
      <w:r w:rsidRPr="00290673">
        <w:rPr>
          <w:rFonts w:ascii="Arial" w:eastAsia="Times New Roman" w:hAnsi="Arial" w:cs="Arial"/>
          <w:i/>
        </w:rPr>
        <w:t>dijete</w:t>
      </w:r>
      <w:r w:rsidRPr="00290673">
        <w:rPr>
          <w:rFonts w:ascii="Arial" w:eastAsia="Times New Roman" w:hAnsi="Arial" w:cs="Arial"/>
          <w:i/>
          <w:spacing w:val="-43"/>
        </w:rPr>
        <w:t xml:space="preserve"> </w:t>
      </w:r>
      <w:r w:rsidRPr="00290673">
        <w:rPr>
          <w:rFonts w:ascii="Arial" w:eastAsia="Times New Roman" w:hAnsi="Arial" w:cs="Arial"/>
          <w:i/>
        </w:rPr>
        <w:t>do</w:t>
      </w:r>
      <w:r w:rsidRPr="00290673">
        <w:rPr>
          <w:rFonts w:ascii="Arial" w:eastAsia="Times New Roman" w:hAnsi="Arial" w:cs="Arial"/>
          <w:i/>
          <w:spacing w:val="-44"/>
        </w:rPr>
        <w:t xml:space="preserve"> </w:t>
      </w:r>
      <w:r w:rsidRPr="00290673">
        <w:rPr>
          <w:rFonts w:ascii="Arial" w:eastAsia="Times New Roman" w:hAnsi="Arial" w:cs="Arial"/>
          <w:i/>
        </w:rPr>
        <w:t>prostorije</w:t>
      </w:r>
      <w:r w:rsidRPr="00290673">
        <w:rPr>
          <w:rFonts w:ascii="Arial" w:eastAsia="Times New Roman" w:hAnsi="Arial" w:cs="Arial"/>
          <w:i/>
          <w:spacing w:val="-43"/>
        </w:rPr>
        <w:t xml:space="preserve"> </w:t>
      </w:r>
      <w:r w:rsidRPr="00290673">
        <w:rPr>
          <w:rFonts w:ascii="Arial" w:eastAsia="Times New Roman" w:hAnsi="Arial" w:cs="Arial"/>
          <w:i/>
        </w:rPr>
        <w:t>za</w:t>
      </w:r>
      <w:r w:rsidRPr="00290673">
        <w:rPr>
          <w:rFonts w:ascii="Arial" w:eastAsia="Times New Roman" w:hAnsi="Arial" w:cs="Arial"/>
          <w:i/>
          <w:spacing w:val="-43"/>
        </w:rPr>
        <w:t xml:space="preserve"> </w:t>
      </w:r>
      <w:r w:rsidRPr="00290673">
        <w:rPr>
          <w:rFonts w:ascii="Arial" w:eastAsia="Times New Roman" w:hAnsi="Arial" w:cs="Arial"/>
          <w:i/>
        </w:rPr>
        <w:t>izolaciju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44"/>
        </w:rPr>
        <w:t xml:space="preserve"> </w:t>
      </w:r>
      <w:r w:rsidRPr="00290673">
        <w:rPr>
          <w:rFonts w:ascii="Arial" w:eastAsia="Times New Roman" w:hAnsi="Arial" w:cs="Arial"/>
          <w:i/>
        </w:rPr>
        <w:t>boravi</w:t>
      </w:r>
      <w:r w:rsidRPr="00290673">
        <w:rPr>
          <w:rFonts w:ascii="Arial" w:eastAsia="Times New Roman" w:hAnsi="Arial" w:cs="Arial"/>
          <w:i/>
          <w:spacing w:val="-45"/>
        </w:rPr>
        <w:t xml:space="preserve"> </w:t>
      </w:r>
      <w:r w:rsidRPr="00290673">
        <w:rPr>
          <w:rFonts w:ascii="Arial" w:eastAsia="Times New Roman" w:hAnsi="Arial" w:cs="Arial"/>
          <w:i/>
        </w:rPr>
        <w:t>s njim</w:t>
      </w:r>
      <w:r w:rsidRPr="00290673">
        <w:rPr>
          <w:rFonts w:ascii="Arial" w:eastAsia="Times New Roman" w:hAnsi="Arial" w:cs="Arial"/>
          <w:i/>
          <w:spacing w:val="-32"/>
        </w:rPr>
        <w:t xml:space="preserve"> </w:t>
      </w:r>
      <w:r w:rsidRPr="00290673">
        <w:rPr>
          <w:rFonts w:ascii="Arial" w:eastAsia="Times New Roman" w:hAnsi="Arial" w:cs="Arial"/>
          <w:i/>
        </w:rPr>
        <w:t>treba</w:t>
      </w:r>
      <w:r w:rsidRPr="00290673">
        <w:rPr>
          <w:rFonts w:ascii="Arial" w:eastAsia="Times New Roman" w:hAnsi="Arial" w:cs="Arial"/>
          <w:i/>
          <w:spacing w:val="-32"/>
        </w:rPr>
        <w:t xml:space="preserve"> </w:t>
      </w:r>
      <w:r w:rsidR="006B72E0">
        <w:rPr>
          <w:rFonts w:ascii="Arial" w:eastAsia="Times New Roman" w:hAnsi="Arial" w:cs="Arial"/>
          <w:i/>
        </w:rPr>
        <w:t xml:space="preserve">imati </w:t>
      </w:r>
      <w:r w:rsidRPr="00290673">
        <w:rPr>
          <w:rFonts w:ascii="Arial" w:eastAsia="Times New Roman" w:hAnsi="Arial" w:cs="Arial"/>
          <w:i/>
        </w:rPr>
        <w:t>vizir, masku, rukavice, jednokratnu pregaču. Po</w:t>
      </w:r>
      <w:r w:rsidRPr="00290673">
        <w:rPr>
          <w:rFonts w:ascii="Arial" w:eastAsia="Times New Roman" w:hAnsi="Arial" w:cs="Arial"/>
          <w:i/>
          <w:spacing w:val="-33"/>
        </w:rPr>
        <w:t xml:space="preserve"> </w:t>
      </w:r>
      <w:r w:rsidRPr="00290673">
        <w:rPr>
          <w:rFonts w:ascii="Arial" w:eastAsia="Times New Roman" w:hAnsi="Arial" w:cs="Arial"/>
          <w:i/>
        </w:rPr>
        <w:t>odlasku</w:t>
      </w:r>
      <w:r w:rsidRPr="00290673">
        <w:rPr>
          <w:rFonts w:ascii="Arial" w:eastAsia="Times New Roman" w:hAnsi="Arial" w:cs="Arial"/>
          <w:i/>
          <w:spacing w:val="-32"/>
        </w:rPr>
        <w:t xml:space="preserve"> </w:t>
      </w:r>
      <w:r w:rsidRPr="00290673">
        <w:rPr>
          <w:rFonts w:ascii="Arial" w:eastAsia="Times New Roman" w:hAnsi="Arial" w:cs="Arial"/>
          <w:i/>
        </w:rPr>
        <w:t>djeteta</w:t>
      </w:r>
      <w:r w:rsidRPr="00290673">
        <w:rPr>
          <w:rFonts w:ascii="Arial" w:eastAsia="Times New Roman" w:hAnsi="Arial" w:cs="Arial"/>
          <w:i/>
          <w:spacing w:val="-32"/>
        </w:rPr>
        <w:t xml:space="preserve"> </w:t>
      </w:r>
      <w:r w:rsidRPr="00290673">
        <w:rPr>
          <w:rFonts w:ascii="Arial" w:eastAsia="Times New Roman" w:hAnsi="Arial" w:cs="Arial"/>
          <w:i/>
        </w:rPr>
        <w:t>dezinficira</w:t>
      </w:r>
      <w:r w:rsidRPr="00290673">
        <w:rPr>
          <w:rFonts w:ascii="Arial" w:eastAsia="Times New Roman" w:hAnsi="Arial" w:cs="Arial"/>
          <w:i/>
          <w:spacing w:val="-30"/>
        </w:rPr>
        <w:t xml:space="preserve"> </w:t>
      </w:r>
      <w:r w:rsidRPr="00290673">
        <w:rPr>
          <w:rFonts w:ascii="Arial" w:eastAsia="Times New Roman" w:hAnsi="Arial" w:cs="Arial"/>
          <w:i/>
        </w:rPr>
        <w:t xml:space="preserve">se prostorija u kojoj je dijete bilo izolirano. </w:t>
      </w:r>
    </w:p>
    <w:p w:rsidR="00956A26" w:rsidRPr="00290673" w:rsidRDefault="00956A26" w:rsidP="00934364">
      <w:pPr>
        <w:tabs>
          <w:tab w:val="left" w:pos="500"/>
        </w:tabs>
        <w:spacing w:before="171" w:line="266" w:lineRule="auto"/>
        <w:ind w:right="415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Ravnatelj nadležnom epidemiologu/školskom liječniku javlja svako grupiranje osoba sa sumnjom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na</w:t>
      </w:r>
      <w:r w:rsidRPr="00290673">
        <w:rPr>
          <w:rFonts w:ascii="Arial" w:eastAsia="Times New Roman" w:hAnsi="Arial" w:cs="Arial"/>
          <w:i/>
          <w:spacing w:val="-22"/>
        </w:rPr>
        <w:t xml:space="preserve"> </w:t>
      </w:r>
      <w:r w:rsidRPr="00290673">
        <w:rPr>
          <w:rFonts w:ascii="Arial" w:eastAsia="Times New Roman" w:hAnsi="Arial" w:cs="Arial"/>
          <w:i/>
        </w:rPr>
        <w:t>COVID-19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svaku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pojedinačnu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infekciju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koju</w:t>
      </w:r>
      <w:r w:rsidRPr="00290673">
        <w:rPr>
          <w:rFonts w:ascii="Arial" w:eastAsia="Times New Roman" w:hAnsi="Arial" w:cs="Arial"/>
          <w:i/>
          <w:spacing w:val="-23"/>
        </w:rPr>
        <w:t xml:space="preserve"> </w:t>
      </w:r>
      <w:r w:rsidRPr="00290673">
        <w:rPr>
          <w:rFonts w:ascii="Arial" w:eastAsia="Times New Roman" w:hAnsi="Arial" w:cs="Arial"/>
          <w:i/>
        </w:rPr>
        <w:t>roditelj</w:t>
      </w:r>
      <w:r w:rsidRPr="00290673">
        <w:rPr>
          <w:rFonts w:ascii="Arial" w:eastAsia="Times New Roman" w:hAnsi="Arial" w:cs="Arial"/>
          <w:i/>
          <w:spacing w:val="-22"/>
        </w:rPr>
        <w:t xml:space="preserve"> </w:t>
      </w:r>
      <w:r w:rsidRPr="00290673">
        <w:rPr>
          <w:rFonts w:ascii="Arial" w:eastAsia="Times New Roman" w:hAnsi="Arial" w:cs="Arial"/>
          <w:i/>
        </w:rPr>
        <w:t>ili</w:t>
      </w:r>
      <w:r w:rsidRPr="00290673">
        <w:rPr>
          <w:rFonts w:ascii="Arial" w:eastAsia="Times New Roman" w:hAnsi="Arial" w:cs="Arial"/>
          <w:i/>
          <w:spacing w:val="-20"/>
        </w:rPr>
        <w:t xml:space="preserve"> </w:t>
      </w:r>
      <w:r w:rsidRPr="00290673">
        <w:rPr>
          <w:rFonts w:ascii="Arial" w:eastAsia="Times New Roman" w:hAnsi="Arial" w:cs="Arial"/>
          <w:i/>
        </w:rPr>
        <w:t>djelatnik</w:t>
      </w:r>
      <w:r w:rsidRPr="00290673">
        <w:rPr>
          <w:rFonts w:ascii="Arial" w:eastAsia="Times New Roman" w:hAnsi="Arial" w:cs="Arial"/>
          <w:i/>
          <w:spacing w:val="-22"/>
        </w:rPr>
        <w:t xml:space="preserve"> </w:t>
      </w:r>
      <w:r w:rsidRPr="00290673">
        <w:rPr>
          <w:rFonts w:ascii="Arial" w:eastAsia="Times New Roman" w:hAnsi="Arial" w:cs="Arial"/>
          <w:i/>
        </w:rPr>
        <w:t>moraju</w:t>
      </w:r>
      <w:r w:rsidRPr="00290673">
        <w:rPr>
          <w:rFonts w:ascii="Arial" w:eastAsia="Times New Roman" w:hAnsi="Arial" w:cs="Arial"/>
          <w:i/>
          <w:spacing w:val="-19"/>
        </w:rPr>
        <w:t xml:space="preserve"> </w:t>
      </w:r>
      <w:r w:rsidRPr="00290673">
        <w:rPr>
          <w:rFonts w:ascii="Arial" w:eastAsia="Times New Roman" w:hAnsi="Arial" w:cs="Arial"/>
          <w:i/>
        </w:rPr>
        <w:t>najhitnije prijaviti ravnatelju.</w:t>
      </w:r>
    </w:p>
    <w:p w:rsidR="00956A26" w:rsidRPr="00290673" w:rsidRDefault="00956A26" w:rsidP="00934364">
      <w:pPr>
        <w:tabs>
          <w:tab w:val="left" w:pos="456"/>
        </w:tabs>
        <w:spacing w:before="198" w:line="266" w:lineRule="auto"/>
        <w:ind w:right="418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Kad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kod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djeteta/učenika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utvrdi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zaraza</w:t>
      </w:r>
      <w:r w:rsidRPr="00290673">
        <w:rPr>
          <w:rFonts w:ascii="Arial" w:eastAsia="Times New Roman" w:hAnsi="Arial" w:cs="Arial"/>
          <w:i/>
          <w:spacing w:val="-37"/>
        </w:rPr>
        <w:t xml:space="preserve"> </w:t>
      </w:r>
      <w:r w:rsidRPr="00290673">
        <w:rPr>
          <w:rFonts w:ascii="Arial" w:eastAsia="Times New Roman" w:hAnsi="Arial" w:cs="Arial"/>
          <w:i/>
        </w:rPr>
        <w:t>COVID-19,</w:t>
      </w:r>
      <w:r w:rsidRPr="00290673">
        <w:rPr>
          <w:rFonts w:ascii="Arial" w:eastAsia="Times New Roman" w:hAnsi="Arial" w:cs="Arial"/>
          <w:i/>
          <w:spacing w:val="-36"/>
        </w:rPr>
        <w:t xml:space="preserve"> </w:t>
      </w:r>
      <w:r w:rsidRPr="00290673">
        <w:rPr>
          <w:rFonts w:ascii="Arial" w:eastAsia="Times New Roman" w:hAnsi="Arial" w:cs="Arial"/>
          <w:i/>
        </w:rPr>
        <w:t>postupa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se</w:t>
      </w:r>
      <w:r w:rsidRPr="00290673">
        <w:rPr>
          <w:rFonts w:ascii="Arial" w:eastAsia="Times New Roman" w:hAnsi="Arial" w:cs="Arial"/>
          <w:i/>
          <w:spacing w:val="-37"/>
        </w:rPr>
        <w:t xml:space="preserve"> </w:t>
      </w:r>
      <w:r w:rsidRPr="00290673">
        <w:rPr>
          <w:rFonts w:ascii="Arial" w:eastAsia="Times New Roman" w:hAnsi="Arial" w:cs="Arial"/>
          <w:i/>
        </w:rPr>
        <w:t>sukladno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odluci</w:t>
      </w:r>
      <w:r w:rsidRPr="00290673">
        <w:rPr>
          <w:rFonts w:ascii="Arial" w:eastAsia="Times New Roman" w:hAnsi="Arial" w:cs="Arial"/>
          <w:i/>
          <w:spacing w:val="-36"/>
        </w:rPr>
        <w:t xml:space="preserve"> </w:t>
      </w:r>
      <w:r w:rsidRPr="00290673">
        <w:rPr>
          <w:rFonts w:ascii="Arial" w:eastAsia="Times New Roman" w:hAnsi="Arial" w:cs="Arial"/>
          <w:i/>
        </w:rPr>
        <w:t>nadležnog epidemiologa.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</w:p>
    <w:p w:rsidR="00956A26" w:rsidRPr="00290673" w:rsidRDefault="00956A26" w:rsidP="00934364">
      <w:pPr>
        <w:tabs>
          <w:tab w:val="left" w:pos="476"/>
        </w:tabs>
        <w:spacing w:before="186" w:line="264" w:lineRule="auto"/>
        <w:ind w:right="415"/>
        <w:rPr>
          <w:rFonts w:ascii="Arial" w:eastAsia="Times New Roman" w:hAnsi="Arial" w:cs="Arial"/>
          <w:i/>
        </w:rPr>
      </w:pPr>
    </w:p>
    <w:p w:rsidR="007C583E" w:rsidRPr="00290673" w:rsidRDefault="007C583E" w:rsidP="00934364">
      <w:pPr>
        <w:spacing w:after="15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lastRenderedPageBreak/>
        <w:t xml:space="preserve">Prilikom pojedinačnog slučaja pojave simptoma koji mogu upućivati na zarazu </w:t>
      </w:r>
      <w:proofErr w:type="spellStart"/>
      <w:r w:rsidRPr="00290673">
        <w:rPr>
          <w:rFonts w:ascii="Arial" w:hAnsi="Arial" w:cs="Arial"/>
          <w:i/>
          <w:color w:val="000000"/>
        </w:rPr>
        <w:t>koronavirusom</w:t>
      </w:r>
      <w:proofErr w:type="spellEnd"/>
      <w:r w:rsidRPr="00290673">
        <w:rPr>
          <w:rFonts w:ascii="Arial" w:hAnsi="Arial" w:cs="Arial"/>
          <w:i/>
          <w:color w:val="000000"/>
        </w:rPr>
        <w:t xml:space="preserve">, razredni odjel nastavlja dalje s odgojno-obrazovnim radom </w:t>
      </w:r>
      <w:r w:rsidR="006B72E0">
        <w:rPr>
          <w:rFonts w:ascii="Arial" w:hAnsi="Arial" w:cs="Arial"/>
          <w:i/>
          <w:color w:val="000000"/>
        </w:rPr>
        <w:t>i postupa po mišljenju epidemiologa</w:t>
      </w:r>
      <w:r w:rsidRPr="00290673">
        <w:rPr>
          <w:rFonts w:ascii="Arial" w:hAnsi="Arial" w:cs="Arial"/>
          <w:i/>
          <w:color w:val="000000"/>
        </w:rPr>
        <w:t>.</w:t>
      </w:r>
    </w:p>
    <w:p w:rsidR="007C583E" w:rsidRPr="00290673" w:rsidRDefault="007C583E" w:rsidP="00934364">
      <w:pPr>
        <w:spacing w:after="152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Kada se u djeteta ili djelatnika utvrdi zaraza </w:t>
      </w:r>
      <w:proofErr w:type="spellStart"/>
      <w:r w:rsidRPr="00290673">
        <w:rPr>
          <w:rFonts w:ascii="Arial" w:hAnsi="Arial" w:cs="Arial"/>
          <w:i/>
          <w:color w:val="000000"/>
        </w:rPr>
        <w:t>koronavirusom</w:t>
      </w:r>
      <w:proofErr w:type="spellEnd"/>
      <w:r w:rsidRPr="00290673">
        <w:rPr>
          <w:rFonts w:ascii="Arial" w:hAnsi="Arial" w:cs="Arial"/>
          <w:i/>
          <w:color w:val="000000"/>
        </w:rPr>
        <w:t xml:space="preserve">, postupa se sukladno odluci nadležnog epidemiologa ili školskog liječnika što, uz ostalo, znači da se za sve osobe u kojih se utvrdi da su bile u bliskom kontaktu sa zaraženom osobom u vrijeme kada je osoba mogla biti zarazna izriče mjera aktivnoga zdravstvenog nadzora u samoizolaciji.  </w:t>
      </w:r>
    </w:p>
    <w:p w:rsidR="007C583E" w:rsidRPr="00290673" w:rsidRDefault="007C583E" w:rsidP="00934364">
      <w:pPr>
        <w:spacing w:after="154" w:line="247" w:lineRule="auto"/>
        <w:ind w:left="-5" w:hanging="10"/>
        <w:rPr>
          <w:rFonts w:ascii="Arial" w:hAnsi="Arial" w:cs="Arial"/>
          <w:i/>
          <w:color w:val="000000"/>
        </w:rPr>
      </w:pPr>
      <w:r w:rsidRPr="00290673">
        <w:rPr>
          <w:rFonts w:ascii="Arial" w:hAnsi="Arial" w:cs="Arial"/>
          <w:i/>
          <w:color w:val="000000"/>
        </w:rPr>
        <w:t xml:space="preserve">U samoizolaciju ne idu cijepljene osobe (14 dana do 9 mjeseci nakon završetka cijepljenja), osobe koje su preboljele COVID-19 unazad devet mjeseci, kao i osobe koje su preboljele i primile jednu dozu cjepiva u osam mjeseci od početka bolesti i to devet mjeseci od primitka cjepiva.  </w:t>
      </w:r>
    </w:p>
    <w:p w:rsidR="007C583E" w:rsidRPr="00290673" w:rsidRDefault="007C583E" w:rsidP="00934364">
      <w:pPr>
        <w:keepNext/>
        <w:keepLines/>
        <w:spacing w:before="12"/>
        <w:rPr>
          <w:rFonts w:ascii="Arial" w:eastAsia="Times New Roman" w:hAnsi="Arial" w:cs="Arial"/>
          <w:i/>
          <w:color w:val="004DBB"/>
        </w:rPr>
      </w:pPr>
    </w:p>
    <w:p w:rsidR="00495828" w:rsidRPr="00F90CBF" w:rsidRDefault="00495828" w:rsidP="00934364">
      <w:pPr>
        <w:keepNext/>
        <w:keepLines/>
        <w:spacing w:before="183"/>
        <w:ind w:left="244"/>
        <w:jc w:val="center"/>
        <w:rPr>
          <w:rFonts w:ascii="Arial" w:eastAsia="Times New Roman" w:hAnsi="Arial" w:cs="Arial"/>
          <w:b/>
          <w:i/>
          <w:u w:val="single"/>
        </w:rPr>
      </w:pPr>
      <w:r w:rsidRPr="00F90CBF">
        <w:rPr>
          <w:rFonts w:ascii="Arial" w:eastAsia="Times New Roman" w:hAnsi="Arial" w:cs="Arial"/>
          <w:b/>
          <w:i/>
          <w:u w:val="single"/>
        </w:rPr>
        <w:t>IZRAZITO VULNERABILNA (OSJETLJIVA DJECA)</w:t>
      </w:r>
    </w:p>
    <w:p w:rsidR="00495828" w:rsidRDefault="00495828" w:rsidP="00934364">
      <w:pPr>
        <w:tabs>
          <w:tab w:val="left" w:pos="528"/>
        </w:tabs>
        <w:spacing w:before="205" w:line="264" w:lineRule="auto"/>
        <w:ind w:right="410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Za svaku izrazito vulnerabilnu osobu (učenik) ili osobu koja dijeli kućanstvo s izrazito vulnerabilnom osobom, potrebno je pojedinačno razmotriti situaciju uzimajući u obzir aktualnu</w:t>
      </w:r>
      <w:r w:rsidRPr="00290673">
        <w:rPr>
          <w:rFonts w:ascii="Arial" w:eastAsia="Times New Roman" w:hAnsi="Arial" w:cs="Arial"/>
          <w:i/>
          <w:spacing w:val="-5"/>
        </w:rPr>
        <w:t xml:space="preserve"> </w:t>
      </w:r>
      <w:r w:rsidRPr="00290673">
        <w:rPr>
          <w:rFonts w:ascii="Arial" w:eastAsia="Times New Roman" w:hAnsi="Arial" w:cs="Arial"/>
          <w:i/>
        </w:rPr>
        <w:t>epidemiološku</w:t>
      </w:r>
      <w:r w:rsidRPr="00290673">
        <w:rPr>
          <w:rFonts w:ascii="Arial" w:eastAsia="Times New Roman" w:hAnsi="Arial" w:cs="Arial"/>
          <w:i/>
          <w:spacing w:val="1"/>
        </w:rPr>
        <w:t xml:space="preserve"> </w:t>
      </w:r>
      <w:r w:rsidRPr="00290673">
        <w:rPr>
          <w:rFonts w:ascii="Arial" w:eastAsia="Times New Roman" w:hAnsi="Arial" w:cs="Arial"/>
          <w:i/>
        </w:rPr>
        <w:t>situaciju.</w:t>
      </w:r>
      <w:r w:rsidRPr="00290673">
        <w:rPr>
          <w:rFonts w:ascii="Arial" w:eastAsia="Times New Roman" w:hAnsi="Arial" w:cs="Arial"/>
          <w:i/>
          <w:spacing w:val="4"/>
        </w:rPr>
        <w:t xml:space="preserve"> </w:t>
      </w:r>
      <w:r w:rsidRPr="00290673">
        <w:rPr>
          <w:rFonts w:ascii="Arial" w:eastAsia="Times New Roman" w:hAnsi="Arial" w:cs="Arial"/>
          <w:i/>
        </w:rPr>
        <w:t>Odluku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o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tome</w:t>
      </w:r>
      <w:r w:rsidRPr="00290673">
        <w:rPr>
          <w:rFonts w:ascii="Arial" w:eastAsia="Times New Roman" w:hAnsi="Arial" w:cs="Arial"/>
          <w:i/>
          <w:spacing w:val="-10"/>
        </w:rPr>
        <w:t xml:space="preserve"> </w:t>
      </w:r>
      <w:r w:rsidRPr="00290673">
        <w:rPr>
          <w:rFonts w:ascii="Arial" w:eastAsia="Times New Roman" w:hAnsi="Arial" w:cs="Arial"/>
          <w:i/>
        </w:rPr>
        <w:t>donosi</w:t>
      </w:r>
      <w:r w:rsidRPr="00290673">
        <w:rPr>
          <w:rFonts w:ascii="Arial" w:eastAsia="Times New Roman" w:hAnsi="Arial" w:cs="Arial"/>
          <w:i/>
          <w:spacing w:val="-12"/>
        </w:rPr>
        <w:t xml:space="preserve"> </w:t>
      </w:r>
      <w:r w:rsidRPr="00290673">
        <w:rPr>
          <w:rFonts w:ascii="Arial" w:eastAsia="Times New Roman" w:hAnsi="Arial" w:cs="Arial"/>
          <w:i/>
        </w:rPr>
        <w:t>liječnik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primarne</w:t>
      </w:r>
      <w:r w:rsidRPr="00290673">
        <w:rPr>
          <w:rFonts w:ascii="Arial" w:eastAsia="Times New Roman" w:hAnsi="Arial" w:cs="Arial"/>
          <w:i/>
          <w:spacing w:val="-10"/>
        </w:rPr>
        <w:t xml:space="preserve"> </w:t>
      </w:r>
      <w:r w:rsidRPr="00290673">
        <w:rPr>
          <w:rFonts w:ascii="Arial" w:eastAsia="Times New Roman" w:hAnsi="Arial" w:cs="Arial"/>
          <w:i/>
        </w:rPr>
        <w:t>zdravstvene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zaštite kao</w:t>
      </w:r>
      <w:r w:rsidRPr="00290673">
        <w:rPr>
          <w:rFonts w:ascii="Arial" w:eastAsia="Times New Roman" w:hAnsi="Arial" w:cs="Arial"/>
          <w:i/>
          <w:spacing w:val="-21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21"/>
        </w:rPr>
        <w:t xml:space="preserve"> </w:t>
      </w:r>
      <w:r w:rsidRPr="00290673">
        <w:rPr>
          <w:rFonts w:ascii="Arial" w:eastAsia="Times New Roman" w:hAnsi="Arial" w:cs="Arial"/>
          <w:i/>
        </w:rPr>
        <w:t>o</w:t>
      </w:r>
      <w:r w:rsidRPr="00290673">
        <w:rPr>
          <w:rFonts w:ascii="Arial" w:eastAsia="Times New Roman" w:hAnsi="Arial" w:cs="Arial"/>
          <w:i/>
          <w:spacing w:val="-21"/>
        </w:rPr>
        <w:t xml:space="preserve"> </w:t>
      </w:r>
      <w:r w:rsidRPr="00290673">
        <w:rPr>
          <w:rFonts w:ascii="Arial" w:eastAsia="Times New Roman" w:hAnsi="Arial" w:cs="Arial"/>
          <w:i/>
        </w:rPr>
        <w:t>eventualnim</w:t>
      </w:r>
      <w:r w:rsidRPr="00290673">
        <w:rPr>
          <w:rFonts w:ascii="Arial" w:eastAsia="Times New Roman" w:hAnsi="Arial" w:cs="Arial"/>
          <w:i/>
          <w:spacing w:val="-16"/>
        </w:rPr>
        <w:t xml:space="preserve"> </w:t>
      </w:r>
      <w:r w:rsidRPr="00290673">
        <w:rPr>
          <w:rFonts w:ascii="Arial" w:eastAsia="Times New Roman" w:hAnsi="Arial" w:cs="Arial"/>
          <w:i/>
        </w:rPr>
        <w:t>drugim</w:t>
      </w:r>
      <w:r w:rsidRPr="00290673">
        <w:rPr>
          <w:rFonts w:ascii="Arial" w:eastAsia="Times New Roman" w:hAnsi="Arial" w:cs="Arial"/>
          <w:i/>
          <w:spacing w:val="-19"/>
        </w:rPr>
        <w:t xml:space="preserve"> </w:t>
      </w:r>
      <w:r w:rsidRPr="00290673">
        <w:rPr>
          <w:rFonts w:ascii="Arial" w:eastAsia="Times New Roman" w:hAnsi="Arial" w:cs="Arial"/>
          <w:i/>
        </w:rPr>
        <w:t>posebnim</w:t>
      </w:r>
      <w:r w:rsidRPr="00290673">
        <w:rPr>
          <w:rFonts w:ascii="Arial" w:eastAsia="Times New Roman" w:hAnsi="Arial" w:cs="Arial"/>
          <w:i/>
          <w:spacing w:val="-19"/>
        </w:rPr>
        <w:t xml:space="preserve"> </w:t>
      </w:r>
      <w:r w:rsidRPr="00290673">
        <w:rPr>
          <w:rFonts w:ascii="Arial" w:eastAsia="Times New Roman" w:hAnsi="Arial" w:cs="Arial"/>
          <w:i/>
        </w:rPr>
        <w:t>mjerama</w:t>
      </w:r>
      <w:r w:rsidRPr="00290673">
        <w:rPr>
          <w:rFonts w:ascii="Arial" w:eastAsia="Times New Roman" w:hAnsi="Arial" w:cs="Arial"/>
          <w:i/>
          <w:spacing w:val="-7"/>
        </w:rPr>
        <w:t xml:space="preserve"> </w:t>
      </w:r>
      <w:r w:rsidRPr="00290673">
        <w:rPr>
          <w:rFonts w:ascii="Arial" w:eastAsia="Times New Roman" w:hAnsi="Arial" w:cs="Arial"/>
          <w:i/>
        </w:rPr>
        <w:t>zaštite</w:t>
      </w:r>
      <w:r w:rsidRPr="00290673">
        <w:rPr>
          <w:rFonts w:ascii="Arial" w:eastAsia="Times New Roman" w:hAnsi="Arial" w:cs="Arial"/>
          <w:i/>
          <w:spacing w:val="-6"/>
        </w:rPr>
        <w:t xml:space="preserve"> </w:t>
      </w:r>
      <w:r w:rsidRPr="00290673">
        <w:rPr>
          <w:rFonts w:ascii="Arial" w:eastAsia="Times New Roman" w:hAnsi="Arial" w:cs="Arial"/>
          <w:i/>
        </w:rPr>
        <w:t>poput</w:t>
      </w:r>
      <w:r w:rsidRPr="00290673">
        <w:rPr>
          <w:rFonts w:ascii="Arial" w:eastAsia="Times New Roman" w:hAnsi="Arial" w:cs="Arial"/>
          <w:i/>
          <w:spacing w:val="-6"/>
        </w:rPr>
        <w:t xml:space="preserve"> </w:t>
      </w:r>
      <w:r w:rsidRPr="00290673">
        <w:rPr>
          <w:rFonts w:ascii="Arial" w:eastAsia="Times New Roman" w:hAnsi="Arial" w:cs="Arial"/>
          <w:i/>
        </w:rPr>
        <w:t>nošenja</w:t>
      </w:r>
      <w:r w:rsidRPr="00290673">
        <w:rPr>
          <w:rFonts w:ascii="Arial" w:eastAsia="Times New Roman" w:hAnsi="Arial" w:cs="Arial"/>
          <w:i/>
          <w:spacing w:val="-7"/>
        </w:rPr>
        <w:t xml:space="preserve"> </w:t>
      </w:r>
      <w:r w:rsidRPr="00290673">
        <w:rPr>
          <w:rFonts w:ascii="Arial" w:eastAsia="Times New Roman" w:hAnsi="Arial" w:cs="Arial"/>
          <w:i/>
        </w:rPr>
        <w:t>maske</w:t>
      </w:r>
      <w:r w:rsidRPr="00290673">
        <w:rPr>
          <w:rFonts w:ascii="Arial" w:eastAsia="Times New Roman" w:hAnsi="Arial" w:cs="Arial"/>
          <w:i/>
          <w:spacing w:val="-7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sl.</w:t>
      </w:r>
      <w:r w:rsidRPr="00290673">
        <w:rPr>
          <w:rFonts w:ascii="Arial" w:eastAsia="Times New Roman" w:hAnsi="Arial" w:cs="Arial"/>
          <w:i/>
          <w:spacing w:val="-6"/>
        </w:rPr>
        <w:t xml:space="preserve"> </w:t>
      </w:r>
      <w:r w:rsidRPr="00290673">
        <w:rPr>
          <w:rFonts w:ascii="Arial" w:eastAsia="Times New Roman" w:hAnsi="Arial" w:cs="Arial"/>
          <w:i/>
        </w:rPr>
        <w:t>(pedijatar, liječnik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obiteljske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medicine,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te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za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učenike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kod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izostanaka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duljih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od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mjesec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dana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liječnik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školske medicine). U kućanstvu u odnosu na vulnerabilnog člana preporučuje se izbjegavati bliski kontakt,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nositi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masku</w:t>
      </w:r>
      <w:r w:rsidRPr="00290673">
        <w:rPr>
          <w:rFonts w:ascii="Arial" w:eastAsia="Times New Roman" w:hAnsi="Arial" w:cs="Arial"/>
          <w:i/>
          <w:spacing w:val="-7"/>
        </w:rPr>
        <w:t xml:space="preserve"> </w:t>
      </w:r>
      <w:r w:rsidRPr="00290673">
        <w:rPr>
          <w:rFonts w:ascii="Arial" w:eastAsia="Times New Roman" w:hAnsi="Arial" w:cs="Arial"/>
          <w:i/>
        </w:rPr>
        <w:t>kada</w:t>
      </w:r>
      <w:r w:rsidRPr="00290673">
        <w:rPr>
          <w:rFonts w:ascii="Arial" w:eastAsia="Times New Roman" w:hAnsi="Arial" w:cs="Arial"/>
          <w:i/>
          <w:spacing w:val="-6"/>
        </w:rPr>
        <w:t xml:space="preserve"> </w:t>
      </w:r>
      <w:r w:rsidRPr="00290673">
        <w:rPr>
          <w:rFonts w:ascii="Arial" w:eastAsia="Times New Roman" w:hAnsi="Arial" w:cs="Arial"/>
          <w:i/>
        </w:rPr>
        <w:t>je</w:t>
      </w:r>
      <w:r w:rsidRPr="00290673">
        <w:rPr>
          <w:rFonts w:ascii="Arial" w:eastAsia="Times New Roman" w:hAnsi="Arial" w:cs="Arial"/>
          <w:i/>
          <w:spacing w:val="-2"/>
        </w:rPr>
        <w:t xml:space="preserve"> </w:t>
      </w:r>
      <w:r w:rsidRPr="00290673">
        <w:rPr>
          <w:rFonts w:ascii="Arial" w:eastAsia="Times New Roman" w:hAnsi="Arial" w:cs="Arial"/>
          <w:i/>
        </w:rPr>
        <w:t>primjereno</w:t>
      </w:r>
      <w:r w:rsidRPr="00290673">
        <w:rPr>
          <w:rFonts w:ascii="Arial" w:eastAsia="Times New Roman" w:hAnsi="Arial" w:cs="Arial"/>
          <w:i/>
          <w:spacing w:val="-3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3"/>
        </w:rPr>
        <w:t xml:space="preserve"> </w:t>
      </w:r>
      <w:r w:rsidRPr="00290673">
        <w:rPr>
          <w:rFonts w:ascii="Arial" w:eastAsia="Times New Roman" w:hAnsi="Arial" w:cs="Arial"/>
          <w:i/>
        </w:rPr>
        <w:t>provoditi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druge</w:t>
      </w:r>
      <w:r w:rsidRPr="00290673">
        <w:rPr>
          <w:rFonts w:ascii="Arial" w:eastAsia="Times New Roman" w:hAnsi="Arial" w:cs="Arial"/>
          <w:i/>
          <w:spacing w:val="-18"/>
        </w:rPr>
        <w:t xml:space="preserve"> </w:t>
      </w:r>
      <w:r w:rsidRPr="00290673">
        <w:rPr>
          <w:rFonts w:ascii="Arial" w:eastAsia="Times New Roman" w:hAnsi="Arial" w:cs="Arial"/>
          <w:i/>
        </w:rPr>
        <w:t>preventivne</w:t>
      </w:r>
      <w:r w:rsidRPr="00290673">
        <w:rPr>
          <w:rFonts w:ascii="Arial" w:eastAsia="Times New Roman" w:hAnsi="Arial" w:cs="Arial"/>
          <w:i/>
          <w:spacing w:val="-18"/>
        </w:rPr>
        <w:t xml:space="preserve"> </w:t>
      </w:r>
      <w:r w:rsidRPr="00290673">
        <w:rPr>
          <w:rFonts w:ascii="Arial" w:eastAsia="Times New Roman" w:hAnsi="Arial" w:cs="Arial"/>
          <w:i/>
        </w:rPr>
        <w:t>mjere.</w:t>
      </w:r>
    </w:p>
    <w:p w:rsidR="00F90CBF" w:rsidRDefault="00495828" w:rsidP="00934364">
      <w:pPr>
        <w:tabs>
          <w:tab w:val="left" w:pos="495"/>
        </w:tabs>
        <w:spacing w:before="37" w:line="264" w:lineRule="auto"/>
        <w:ind w:right="412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Roditelji</w:t>
      </w:r>
      <w:r w:rsidRPr="00290673">
        <w:rPr>
          <w:rFonts w:ascii="Arial" w:eastAsia="Times New Roman" w:hAnsi="Arial" w:cs="Arial"/>
          <w:i/>
          <w:spacing w:val="-3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smatraju</w:t>
      </w:r>
      <w:r w:rsidRPr="00290673">
        <w:rPr>
          <w:rFonts w:ascii="Arial" w:eastAsia="Times New Roman" w:hAnsi="Arial" w:cs="Arial"/>
          <w:i/>
          <w:spacing w:val="-15"/>
        </w:rPr>
        <w:t xml:space="preserve"> </w:t>
      </w:r>
      <w:r w:rsidRPr="00290673">
        <w:rPr>
          <w:rFonts w:ascii="Arial" w:eastAsia="Times New Roman" w:hAnsi="Arial" w:cs="Arial"/>
          <w:i/>
        </w:rPr>
        <w:t>da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njihovo</w:t>
      </w:r>
      <w:r w:rsidRPr="00290673">
        <w:rPr>
          <w:rFonts w:ascii="Arial" w:eastAsia="Times New Roman" w:hAnsi="Arial" w:cs="Arial"/>
          <w:i/>
          <w:spacing w:val="-11"/>
        </w:rPr>
        <w:t xml:space="preserve"> </w:t>
      </w:r>
      <w:r w:rsidRPr="00290673">
        <w:rPr>
          <w:rFonts w:ascii="Arial" w:eastAsia="Times New Roman" w:hAnsi="Arial" w:cs="Arial"/>
          <w:i/>
        </w:rPr>
        <w:t>dijete</w:t>
      </w:r>
      <w:r w:rsidRPr="00290673">
        <w:rPr>
          <w:rFonts w:ascii="Arial" w:eastAsia="Times New Roman" w:hAnsi="Arial" w:cs="Arial"/>
          <w:i/>
          <w:spacing w:val="-13"/>
        </w:rPr>
        <w:t xml:space="preserve"> </w:t>
      </w:r>
      <w:r w:rsidRPr="00290673">
        <w:rPr>
          <w:rFonts w:ascii="Arial" w:eastAsia="Times New Roman" w:hAnsi="Arial" w:cs="Arial"/>
          <w:i/>
        </w:rPr>
        <w:t>pripada u</w:t>
      </w:r>
      <w:r w:rsidRPr="00290673">
        <w:rPr>
          <w:rFonts w:ascii="Arial" w:eastAsia="Times New Roman" w:hAnsi="Arial" w:cs="Arial"/>
          <w:i/>
          <w:spacing w:val="-2"/>
        </w:rPr>
        <w:t xml:space="preserve"> </w:t>
      </w:r>
      <w:r w:rsidRPr="00290673">
        <w:rPr>
          <w:rFonts w:ascii="Arial" w:eastAsia="Times New Roman" w:hAnsi="Arial" w:cs="Arial"/>
          <w:i/>
        </w:rPr>
        <w:t>skupinu</w:t>
      </w:r>
      <w:r w:rsidRPr="00290673">
        <w:rPr>
          <w:rFonts w:ascii="Arial" w:eastAsia="Times New Roman" w:hAnsi="Arial" w:cs="Arial"/>
          <w:i/>
          <w:spacing w:val="2"/>
        </w:rPr>
        <w:t xml:space="preserve"> </w:t>
      </w:r>
      <w:r w:rsidRPr="00290673">
        <w:rPr>
          <w:rFonts w:ascii="Arial" w:eastAsia="Times New Roman" w:hAnsi="Arial" w:cs="Arial"/>
          <w:i/>
        </w:rPr>
        <w:t>izrazito</w:t>
      </w:r>
      <w:r w:rsidRPr="00290673">
        <w:rPr>
          <w:rFonts w:ascii="Arial" w:eastAsia="Times New Roman" w:hAnsi="Arial" w:cs="Arial"/>
          <w:i/>
          <w:spacing w:val="1"/>
        </w:rPr>
        <w:t xml:space="preserve"> </w:t>
      </w:r>
      <w:r w:rsidRPr="00290673">
        <w:rPr>
          <w:rFonts w:ascii="Arial" w:eastAsia="Times New Roman" w:hAnsi="Arial" w:cs="Arial"/>
          <w:i/>
        </w:rPr>
        <w:t>vulnerabilne</w:t>
      </w:r>
      <w:r w:rsidRPr="00290673">
        <w:rPr>
          <w:rFonts w:ascii="Arial" w:eastAsia="Times New Roman" w:hAnsi="Arial" w:cs="Arial"/>
          <w:i/>
          <w:spacing w:val="-1"/>
        </w:rPr>
        <w:t xml:space="preserve"> </w:t>
      </w:r>
      <w:r w:rsidRPr="00290673">
        <w:rPr>
          <w:rFonts w:ascii="Arial" w:eastAsia="Times New Roman" w:hAnsi="Arial" w:cs="Arial"/>
          <w:i/>
        </w:rPr>
        <w:t>djece</w:t>
      </w:r>
      <w:r w:rsidRPr="00290673">
        <w:rPr>
          <w:rFonts w:ascii="Arial" w:eastAsia="Times New Roman" w:hAnsi="Arial" w:cs="Arial"/>
          <w:i/>
          <w:spacing w:val="4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3"/>
        </w:rPr>
        <w:t xml:space="preserve"> </w:t>
      </w:r>
      <w:r w:rsidRPr="00290673">
        <w:rPr>
          <w:rFonts w:ascii="Arial" w:eastAsia="Times New Roman" w:hAnsi="Arial" w:cs="Arial"/>
          <w:i/>
        </w:rPr>
        <w:t>da zbog</w:t>
      </w:r>
      <w:r w:rsidRPr="00290673">
        <w:rPr>
          <w:rFonts w:ascii="Arial" w:eastAsia="Times New Roman" w:hAnsi="Arial" w:cs="Arial"/>
          <w:i/>
          <w:spacing w:val="-33"/>
        </w:rPr>
        <w:t xml:space="preserve"> </w:t>
      </w:r>
      <w:r w:rsidRPr="00290673">
        <w:rPr>
          <w:rFonts w:ascii="Arial" w:eastAsia="Times New Roman" w:hAnsi="Arial" w:cs="Arial"/>
          <w:i/>
        </w:rPr>
        <w:t>toga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ne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može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pohađati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nastavu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školi</w:t>
      </w:r>
      <w:r w:rsidRPr="00290673">
        <w:rPr>
          <w:rFonts w:ascii="Arial" w:eastAsia="Times New Roman" w:hAnsi="Arial" w:cs="Arial"/>
          <w:i/>
          <w:spacing w:val="-33"/>
        </w:rPr>
        <w:t xml:space="preserve"> </w:t>
      </w:r>
      <w:r w:rsidRPr="00290673">
        <w:rPr>
          <w:rFonts w:ascii="Arial" w:eastAsia="Times New Roman" w:hAnsi="Arial" w:cs="Arial"/>
          <w:i/>
        </w:rPr>
        <w:t>dužni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su</w:t>
      </w:r>
      <w:r w:rsidRPr="00290673">
        <w:rPr>
          <w:rFonts w:ascii="Arial" w:eastAsia="Times New Roman" w:hAnsi="Arial" w:cs="Arial"/>
          <w:i/>
          <w:spacing w:val="-33"/>
        </w:rPr>
        <w:t xml:space="preserve"> </w:t>
      </w:r>
      <w:r w:rsidRPr="00290673">
        <w:rPr>
          <w:rFonts w:ascii="Arial" w:eastAsia="Times New Roman" w:hAnsi="Arial" w:cs="Arial"/>
          <w:i/>
        </w:rPr>
        <w:t>o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tome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pribaviti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mišljenje</w:t>
      </w:r>
      <w:r w:rsidRPr="00290673">
        <w:rPr>
          <w:rFonts w:ascii="Arial" w:eastAsia="Times New Roman" w:hAnsi="Arial" w:cs="Arial"/>
          <w:i/>
          <w:spacing w:val="-34"/>
        </w:rPr>
        <w:t xml:space="preserve"> </w:t>
      </w:r>
      <w:r w:rsidRPr="00290673">
        <w:rPr>
          <w:rFonts w:ascii="Arial" w:eastAsia="Times New Roman" w:hAnsi="Arial" w:cs="Arial"/>
          <w:i/>
        </w:rPr>
        <w:t>nadležnog liječnika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obiteljske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medicine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dostaviti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ga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školi</w:t>
      </w:r>
      <w:r w:rsidRPr="00290673">
        <w:rPr>
          <w:rFonts w:ascii="Arial" w:eastAsia="Times New Roman" w:hAnsi="Arial" w:cs="Arial"/>
          <w:i/>
          <w:spacing w:val="-37"/>
        </w:rPr>
        <w:t xml:space="preserve"> </w:t>
      </w:r>
      <w:r w:rsidRPr="00290673">
        <w:rPr>
          <w:rFonts w:ascii="Arial" w:eastAsia="Times New Roman" w:hAnsi="Arial" w:cs="Arial"/>
          <w:i/>
        </w:rPr>
        <w:t>prije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početka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nastave.</w:t>
      </w:r>
      <w:r w:rsidRPr="00290673">
        <w:rPr>
          <w:rFonts w:ascii="Arial" w:eastAsia="Times New Roman" w:hAnsi="Arial" w:cs="Arial"/>
          <w:i/>
          <w:spacing w:val="-26"/>
        </w:rPr>
        <w:t xml:space="preserve"> </w:t>
      </w:r>
      <w:r w:rsidRPr="00290673">
        <w:rPr>
          <w:rFonts w:ascii="Arial" w:eastAsia="Times New Roman" w:hAnsi="Arial" w:cs="Arial"/>
          <w:i/>
        </w:rPr>
        <w:t>Za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izostanke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duže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od mjesec</w:t>
      </w:r>
      <w:r w:rsidRPr="00290673">
        <w:rPr>
          <w:rFonts w:ascii="Arial" w:eastAsia="Times New Roman" w:hAnsi="Arial" w:cs="Arial"/>
          <w:i/>
          <w:spacing w:val="-8"/>
        </w:rPr>
        <w:t xml:space="preserve"> </w:t>
      </w:r>
      <w:r w:rsidRPr="00290673">
        <w:rPr>
          <w:rFonts w:ascii="Arial" w:eastAsia="Times New Roman" w:hAnsi="Arial" w:cs="Arial"/>
          <w:i/>
        </w:rPr>
        <w:t>dana</w:t>
      </w:r>
      <w:r w:rsidRPr="00290673">
        <w:rPr>
          <w:rFonts w:ascii="Arial" w:eastAsia="Times New Roman" w:hAnsi="Arial" w:cs="Arial"/>
          <w:i/>
          <w:spacing w:val="-7"/>
        </w:rPr>
        <w:t xml:space="preserve"> </w:t>
      </w:r>
      <w:r w:rsidRPr="00290673">
        <w:rPr>
          <w:rFonts w:ascii="Arial" w:eastAsia="Times New Roman" w:hAnsi="Arial" w:cs="Arial"/>
          <w:i/>
        </w:rPr>
        <w:t>potrebna</w:t>
      </w:r>
      <w:r w:rsidRPr="00290673">
        <w:rPr>
          <w:rFonts w:ascii="Arial" w:eastAsia="Times New Roman" w:hAnsi="Arial" w:cs="Arial"/>
          <w:i/>
          <w:spacing w:val="-18"/>
        </w:rPr>
        <w:t xml:space="preserve"> </w:t>
      </w:r>
      <w:r w:rsidRPr="00290673">
        <w:rPr>
          <w:rFonts w:ascii="Arial" w:eastAsia="Times New Roman" w:hAnsi="Arial" w:cs="Arial"/>
          <w:i/>
        </w:rPr>
        <w:t>je</w:t>
      </w:r>
      <w:r w:rsidRPr="00290673">
        <w:rPr>
          <w:rFonts w:ascii="Arial" w:eastAsia="Times New Roman" w:hAnsi="Arial" w:cs="Arial"/>
          <w:i/>
          <w:spacing w:val="-19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17"/>
        </w:rPr>
        <w:t xml:space="preserve"> </w:t>
      </w:r>
      <w:r w:rsidRPr="00290673">
        <w:rPr>
          <w:rFonts w:ascii="Arial" w:eastAsia="Times New Roman" w:hAnsi="Arial" w:cs="Arial"/>
          <w:i/>
        </w:rPr>
        <w:t>odluka</w:t>
      </w:r>
      <w:r w:rsidRPr="00290673">
        <w:rPr>
          <w:rFonts w:ascii="Arial" w:eastAsia="Times New Roman" w:hAnsi="Arial" w:cs="Arial"/>
          <w:i/>
          <w:spacing w:val="-14"/>
        </w:rPr>
        <w:t xml:space="preserve"> </w:t>
      </w:r>
      <w:r w:rsidRPr="00290673">
        <w:rPr>
          <w:rFonts w:ascii="Arial" w:eastAsia="Times New Roman" w:hAnsi="Arial" w:cs="Arial"/>
          <w:i/>
        </w:rPr>
        <w:t>liječnika</w:t>
      </w:r>
      <w:r w:rsidRPr="00290673">
        <w:rPr>
          <w:rFonts w:ascii="Arial" w:eastAsia="Times New Roman" w:hAnsi="Arial" w:cs="Arial"/>
          <w:i/>
          <w:spacing w:val="-19"/>
        </w:rPr>
        <w:t xml:space="preserve"> </w:t>
      </w:r>
      <w:r w:rsidRPr="00290673">
        <w:rPr>
          <w:rFonts w:ascii="Arial" w:eastAsia="Times New Roman" w:hAnsi="Arial" w:cs="Arial"/>
          <w:i/>
        </w:rPr>
        <w:t>školske</w:t>
      </w:r>
      <w:r w:rsidRPr="00290673">
        <w:rPr>
          <w:rFonts w:ascii="Arial" w:eastAsia="Times New Roman" w:hAnsi="Arial" w:cs="Arial"/>
          <w:i/>
          <w:spacing w:val="-19"/>
        </w:rPr>
        <w:t xml:space="preserve"> </w:t>
      </w:r>
      <w:r w:rsidRPr="00290673">
        <w:rPr>
          <w:rFonts w:ascii="Arial" w:eastAsia="Times New Roman" w:hAnsi="Arial" w:cs="Arial"/>
          <w:i/>
        </w:rPr>
        <w:t xml:space="preserve">medicine. </w:t>
      </w:r>
    </w:p>
    <w:p w:rsidR="00495828" w:rsidRDefault="00495828" w:rsidP="00934364">
      <w:pPr>
        <w:tabs>
          <w:tab w:val="left" w:pos="500"/>
        </w:tabs>
        <w:spacing w:before="174" w:line="259" w:lineRule="auto"/>
        <w:ind w:right="411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Za učenike kojima je utvrđeno da pripadaju u skupinu izrazito vulnerabilne djece i koji o tome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imaju</w:t>
      </w:r>
      <w:r w:rsidRPr="00290673">
        <w:rPr>
          <w:rFonts w:ascii="Arial" w:eastAsia="Times New Roman" w:hAnsi="Arial" w:cs="Arial"/>
          <w:i/>
          <w:spacing w:val="-36"/>
        </w:rPr>
        <w:t xml:space="preserve"> </w:t>
      </w:r>
      <w:r w:rsidRPr="00290673">
        <w:rPr>
          <w:rFonts w:ascii="Arial" w:eastAsia="Times New Roman" w:hAnsi="Arial" w:cs="Arial"/>
          <w:i/>
        </w:rPr>
        <w:t>potvrdu</w:t>
      </w:r>
      <w:r w:rsidRPr="00290673">
        <w:rPr>
          <w:rFonts w:ascii="Arial" w:eastAsia="Times New Roman" w:hAnsi="Arial" w:cs="Arial"/>
          <w:i/>
          <w:spacing w:val="-37"/>
        </w:rPr>
        <w:t xml:space="preserve"> </w:t>
      </w:r>
      <w:r w:rsidRPr="00290673">
        <w:rPr>
          <w:rFonts w:ascii="Arial" w:eastAsia="Times New Roman" w:hAnsi="Arial" w:cs="Arial"/>
          <w:i/>
        </w:rPr>
        <w:t>liječnika</w:t>
      </w:r>
      <w:r w:rsidRPr="00290673">
        <w:rPr>
          <w:rFonts w:ascii="Arial" w:eastAsia="Times New Roman" w:hAnsi="Arial" w:cs="Arial"/>
          <w:i/>
          <w:spacing w:val="-36"/>
        </w:rPr>
        <w:t xml:space="preserve"> </w:t>
      </w:r>
      <w:r w:rsidRPr="00290673">
        <w:rPr>
          <w:rFonts w:ascii="Arial" w:eastAsia="Times New Roman" w:hAnsi="Arial" w:cs="Arial"/>
          <w:i/>
        </w:rPr>
        <w:t>obiteljske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25"/>
        </w:rPr>
        <w:t xml:space="preserve"> </w:t>
      </w:r>
      <w:r w:rsidRPr="00290673">
        <w:rPr>
          <w:rFonts w:ascii="Arial" w:eastAsia="Times New Roman" w:hAnsi="Arial" w:cs="Arial"/>
          <w:i/>
        </w:rPr>
        <w:t>školske</w:t>
      </w:r>
      <w:r w:rsidRPr="00290673">
        <w:rPr>
          <w:rFonts w:ascii="Arial" w:eastAsia="Times New Roman" w:hAnsi="Arial" w:cs="Arial"/>
          <w:i/>
          <w:spacing w:val="-24"/>
        </w:rPr>
        <w:t xml:space="preserve"> </w:t>
      </w:r>
      <w:r w:rsidRPr="00290673">
        <w:rPr>
          <w:rFonts w:ascii="Arial" w:eastAsia="Times New Roman" w:hAnsi="Arial" w:cs="Arial"/>
          <w:i/>
        </w:rPr>
        <w:t>medicine,</w:t>
      </w:r>
      <w:r w:rsidRPr="00290673">
        <w:rPr>
          <w:rFonts w:ascii="Arial" w:eastAsia="Times New Roman" w:hAnsi="Arial" w:cs="Arial"/>
          <w:i/>
          <w:spacing w:val="-39"/>
        </w:rPr>
        <w:t xml:space="preserve"> </w:t>
      </w:r>
      <w:r w:rsidRPr="00290673">
        <w:rPr>
          <w:rFonts w:ascii="Arial" w:eastAsia="Times New Roman" w:hAnsi="Arial" w:cs="Arial"/>
          <w:i/>
        </w:rPr>
        <w:t>kao</w:t>
      </w:r>
      <w:r w:rsidRPr="00290673">
        <w:rPr>
          <w:rFonts w:ascii="Arial" w:eastAsia="Times New Roman" w:hAnsi="Arial" w:cs="Arial"/>
          <w:i/>
          <w:spacing w:val="-35"/>
        </w:rPr>
        <w:t xml:space="preserve"> </w:t>
      </w:r>
      <w:r w:rsidRPr="00290673">
        <w:rPr>
          <w:rFonts w:ascii="Arial" w:eastAsia="Times New Roman" w:hAnsi="Arial" w:cs="Arial"/>
          <w:i/>
        </w:rPr>
        <w:t>i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za</w:t>
      </w:r>
      <w:r w:rsidRPr="00290673">
        <w:rPr>
          <w:rFonts w:ascii="Arial" w:eastAsia="Times New Roman" w:hAnsi="Arial" w:cs="Arial"/>
          <w:i/>
          <w:spacing w:val="-36"/>
        </w:rPr>
        <w:t xml:space="preserve"> </w:t>
      </w:r>
      <w:r w:rsidRPr="00290673">
        <w:rPr>
          <w:rFonts w:ascii="Arial" w:eastAsia="Times New Roman" w:hAnsi="Arial" w:cs="Arial"/>
          <w:i/>
        </w:rPr>
        <w:t>učenike</w:t>
      </w:r>
      <w:r w:rsidRPr="00290673">
        <w:rPr>
          <w:rFonts w:ascii="Arial" w:eastAsia="Times New Roman" w:hAnsi="Arial" w:cs="Arial"/>
          <w:i/>
          <w:spacing w:val="-38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36"/>
        </w:rPr>
        <w:t xml:space="preserve"> </w:t>
      </w:r>
      <w:r w:rsidRPr="00290673">
        <w:rPr>
          <w:rFonts w:ascii="Arial" w:eastAsia="Times New Roman" w:hAnsi="Arial" w:cs="Arial"/>
          <w:i/>
        </w:rPr>
        <w:t>samoizolaciji</w:t>
      </w:r>
      <w:r w:rsidRPr="00290673">
        <w:rPr>
          <w:rFonts w:ascii="Arial" w:eastAsia="Times New Roman" w:hAnsi="Arial" w:cs="Arial"/>
          <w:i/>
          <w:spacing w:val="-37"/>
        </w:rPr>
        <w:t xml:space="preserve"> </w:t>
      </w:r>
      <w:r w:rsidRPr="00290673">
        <w:rPr>
          <w:rFonts w:ascii="Arial" w:eastAsia="Times New Roman" w:hAnsi="Arial" w:cs="Arial"/>
          <w:i/>
        </w:rPr>
        <w:t>ili učenike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oboljele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od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virusa</w:t>
      </w:r>
      <w:r w:rsidRPr="00290673">
        <w:rPr>
          <w:rFonts w:ascii="Arial" w:eastAsia="Times New Roman" w:hAnsi="Arial" w:cs="Arial"/>
          <w:i/>
          <w:spacing w:val="-43"/>
        </w:rPr>
        <w:t xml:space="preserve"> </w:t>
      </w:r>
      <w:r w:rsidRPr="00290673">
        <w:rPr>
          <w:rFonts w:ascii="Arial" w:eastAsia="Times New Roman" w:hAnsi="Arial" w:cs="Arial"/>
          <w:i/>
        </w:rPr>
        <w:t>COVID-19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koji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nemaju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izražene</w:t>
      </w:r>
      <w:r w:rsidRPr="00290673">
        <w:rPr>
          <w:rFonts w:ascii="Arial" w:eastAsia="Times New Roman" w:hAnsi="Arial" w:cs="Arial"/>
          <w:i/>
          <w:spacing w:val="-42"/>
        </w:rPr>
        <w:t xml:space="preserve"> </w:t>
      </w:r>
      <w:r w:rsidRPr="00290673">
        <w:rPr>
          <w:rFonts w:ascii="Arial" w:eastAsia="Times New Roman" w:hAnsi="Arial" w:cs="Arial"/>
          <w:i/>
        </w:rPr>
        <w:t>simptome</w:t>
      </w:r>
      <w:r w:rsidRPr="00290673">
        <w:rPr>
          <w:rFonts w:ascii="Arial" w:eastAsia="Times New Roman" w:hAnsi="Arial" w:cs="Arial"/>
          <w:i/>
          <w:spacing w:val="-40"/>
        </w:rPr>
        <w:t xml:space="preserve"> </w:t>
      </w:r>
      <w:r w:rsidRPr="00290673">
        <w:rPr>
          <w:rFonts w:ascii="Arial" w:eastAsia="Times New Roman" w:hAnsi="Arial" w:cs="Arial"/>
          <w:i/>
        </w:rPr>
        <w:t>ili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nisu</w:t>
      </w:r>
      <w:r w:rsidRPr="00290673">
        <w:rPr>
          <w:rFonts w:ascii="Arial" w:eastAsia="Times New Roman" w:hAnsi="Arial" w:cs="Arial"/>
          <w:i/>
          <w:spacing w:val="-43"/>
        </w:rPr>
        <w:t xml:space="preserve"> </w:t>
      </w:r>
      <w:r w:rsidRPr="00290673">
        <w:rPr>
          <w:rFonts w:ascii="Arial" w:eastAsia="Times New Roman" w:hAnsi="Arial" w:cs="Arial"/>
          <w:i/>
        </w:rPr>
        <w:t>u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bolnici</w:t>
      </w:r>
      <w:r w:rsidRPr="00290673">
        <w:rPr>
          <w:rFonts w:ascii="Arial" w:eastAsia="Times New Roman" w:hAnsi="Arial" w:cs="Arial"/>
          <w:i/>
          <w:spacing w:val="-41"/>
        </w:rPr>
        <w:t xml:space="preserve"> </w:t>
      </w:r>
      <w:r w:rsidRPr="00290673">
        <w:rPr>
          <w:rFonts w:ascii="Arial" w:eastAsia="Times New Roman" w:hAnsi="Arial" w:cs="Arial"/>
          <w:i/>
        </w:rPr>
        <w:t>organizira se nastava na daljinu</w:t>
      </w:r>
      <w:r w:rsidRPr="00290673">
        <w:rPr>
          <w:rFonts w:ascii="Arial" w:eastAsia="Times New Roman" w:hAnsi="Arial" w:cs="Arial"/>
          <w:i/>
          <w:spacing w:val="-5"/>
        </w:rPr>
        <w:t xml:space="preserve"> </w:t>
      </w:r>
      <w:r w:rsidR="00F90CBF">
        <w:rPr>
          <w:rFonts w:ascii="Arial" w:eastAsia="Times New Roman" w:hAnsi="Arial" w:cs="Arial"/>
          <w:i/>
        </w:rPr>
        <w:t>(virtualno)</w:t>
      </w:r>
    </w:p>
    <w:p w:rsidR="00934364" w:rsidRDefault="00934364" w:rsidP="00934364">
      <w:pPr>
        <w:tabs>
          <w:tab w:val="left" w:pos="500"/>
        </w:tabs>
        <w:spacing w:before="174" w:line="259" w:lineRule="auto"/>
        <w:ind w:left="244" w:right="411"/>
        <w:rPr>
          <w:rFonts w:ascii="Arial" w:eastAsia="Times New Roman" w:hAnsi="Arial" w:cs="Arial"/>
          <w:i/>
        </w:rPr>
      </w:pPr>
    </w:p>
    <w:p w:rsidR="00F90CBF" w:rsidRDefault="00F90CBF" w:rsidP="00934364">
      <w:pPr>
        <w:tabs>
          <w:tab w:val="left" w:pos="500"/>
        </w:tabs>
        <w:spacing w:before="174" w:line="259" w:lineRule="auto"/>
        <w:ind w:left="244" w:right="411"/>
        <w:jc w:val="center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>IZRAZITO VUNERABILNI DJELATNICI</w:t>
      </w:r>
    </w:p>
    <w:p w:rsidR="00934364" w:rsidRPr="00F90CBF" w:rsidRDefault="00934364" w:rsidP="00934364">
      <w:pPr>
        <w:tabs>
          <w:tab w:val="left" w:pos="500"/>
        </w:tabs>
        <w:spacing w:before="174" w:line="259" w:lineRule="auto"/>
        <w:ind w:left="244" w:right="411"/>
        <w:jc w:val="center"/>
        <w:rPr>
          <w:rFonts w:ascii="Arial" w:eastAsia="Times New Roman" w:hAnsi="Arial" w:cs="Arial"/>
          <w:b/>
          <w:i/>
          <w:u w:val="single"/>
        </w:rPr>
      </w:pPr>
    </w:p>
    <w:p w:rsidR="0066577C" w:rsidRDefault="0066577C" w:rsidP="00934364">
      <w:pPr>
        <w:spacing w:after="154" w:line="247" w:lineRule="auto"/>
        <w:rPr>
          <w:rFonts w:ascii="Arial" w:hAnsi="Arial" w:cs="Arial"/>
          <w:i/>
          <w:color w:val="000000"/>
        </w:rPr>
      </w:pPr>
      <w:r w:rsidRPr="00F90CBF">
        <w:rPr>
          <w:rFonts w:ascii="Arial" w:hAnsi="Arial" w:cs="Arial"/>
          <w:i/>
          <w:color w:val="000000"/>
        </w:rPr>
        <w:t xml:space="preserve">Preporučuje se cijepljenje.  </w:t>
      </w:r>
    </w:p>
    <w:p w:rsidR="00F90CBF" w:rsidRPr="00F90CBF" w:rsidRDefault="00F90CBF" w:rsidP="00934364">
      <w:pPr>
        <w:spacing w:after="385" w:line="247" w:lineRule="auto"/>
        <w:rPr>
          <w:rFonts w:ascii="Arial" w:hAnsi="Arial" w:cs="Arial"/>
          <w:i/>
          <w:color w:val="000000"/>
        </w:rPr>
      </w:pPr>
      <w:r w:rsidRPr="00F90CBF">
        <w:rPr>
          <w:rFonts w:ascii="Arial" w:hAnsi="Arial" w:cs="Arial"/>
          <w:i/>
          <w:color w:val="000000"/>
        </w:rPr>
        <w:t xml:space="preserve">Potvrdu o  visokom riziku za rad cijepljenih djelatnika s kroničnim bolestima u odgojno- obrazovnoj ustanovi ili potvrdu o nepohađanju nastave u odgojno-obrazovnoj ustanovi za učenike s kroničnim bolestima koje predstavljaju veći rizik za razvoj težih oblika bolesti COVID-19, donosi nadležni liječnik primarne zdravstvene zaštite (pedijatar za predškolsku dob, školski liječnik za učenike, liječnik obiteljske medicine za djelatnike). </w:t>
      </w:r>
    </w:p>
    <w:p w:rsidR="0066577C" w:rsidRDefault="0066577C" w:rsidP="00934364">
      <w:pPr>
        <w:spacing w:after="385" w:line="247" w:lineRule="auto"/>
        <w:rPr>
          <w:rFonts w:ascii="Arial" w:hAnsi="Arial" w:cs="Arial"/>
          <w:i/>
          <w:color w:val="000000"/>
        </w:rPr>
      </w:pPr>
      <w:r w:rsidRPr="00F90CBF">
        <w:rPr>
          <w:rFonts w:ascii="Arial" w:hAnsi="Arial" w:cs="Arial"/>
          <w:i/>
          <w:color w:val="000000"/>
        </w:rPr>
        <w:t xml:space="preserve">Osobama koje žive u zajedničkom kućanstvu s učenicima, odnosno osobama s kroničnim bolestima koje možebitno predstavljaju veći rizik za razvoj težih oblika bolesti COVID-19 </w:t>
      </w:r>
      <w:r w:rsidRPr="00F90CBF">
        <w:rPr>
          <w:rFonts w:ascii="Arial" w:hAnsi="Arial" w:cs="Arial"/>
          <w:i/>
          <w:color w:val="000000"/>
        </w:rPr>
        <w:lastRenderedPageBreak/>
        <w:t xml:space="preserve">(respiratornim, kardiovaskularnim, malignim bolestima, dijabetesom, </w:t>
      </w:r>
      <w:proofErr w:type="spellStart"/>
      <w:r w:rsidRPr="00F90CBF">
        <w:rPr>
          <w:rFonts w:ascii="Arial" w:hAnsi="Arial" w:cs="Arial"/>
          <w:i/>
          <w:color w:val="000000"/>
        </w:rPr>
        <w:t>imunodeficijencijama</w:t>
      </w:r>
      <w:proofErr w:type="spellEnd"/>
      <w:r w:rsidRPr="00F90CBF">
        <w:rPr>
          <w:rFonts w:ascii="Arial" w:hAnsi="Arial" w:cs="Arial"/>
          <w:i/>
          <w:color w:val="000000"/>
        </w:rPr>
        <w:t xml:space="preserve">) preporučuje se cijepljenje. </w:t>
      </w:r>
    </w:p>
    <w:p w:rsidR="00271D7D" w:rsidRPr="00934364" w:rsidRDefault="00934364" w:rsidP="00934364">
      <w:pPr>
        <w:spacing w:after="385" w:line="247" w:lineRule="auto"/>
        <w:jc w:val="center"/>
        <w:rPr>
          <w:rFonts w:ascii="Arial" w:hAnsi="Arial" w:cs="Arial"/>
          <w:b/>
          <w:i/>
          <w:color w:val="000000"/>
          <w:u w:val="single"/>
        </w:rPr>
      </w:pPr>
      <w:r w:rsidRPr="00934364">
        <w:rPr>
          <w:rFonts w:ascii="Arial" w:hAnsi="Arial" w:cs="Arial"/>
          <w:b/>
          <w:i/>
          <w:color w:val="000000"/>
          <w:u w:val="single"/>
        </w:rPr>
        <w:t>EDUKACIJA I INFORMIRANJE</w:t>
      </w:r>
    </w:p>
    <w:p w:rsidR="007C4D19" w:rsidRPr="00934364" w:rsidRDefault="007C4D19" w:rsidP="00934364">
      <w:pPr>
        <w:spacing w:after="385" w:line="247" w:lineRule="auto"/>
        <w:rPr>
          <w:rFonts w:ascii="Arial" w:hAnsi="Arial" w:cs="Arial"/>
          <w:i/>
          <w:color w:val="000000"/>
        </w:rPr>
      </w:pPr>
      <w:r w:rsidRPr="00934364">
        <w:rPr>
          <w:rFonts w:ascii="Arial" w:hAnsi="Arial" w:cs="Arial"/>
          <w:i/>
          <w:color w:val="000000"/>
        </w:rPr>
        <w:t>U školi su postavljeni</w:t>
      </w:r>
      <w:r w:rsidR="00271D7D" w:rsidRPr="00934364">
        <w:rPr>
          <w:rFonts w:ascii="Arial" w:hAnsi="Arial" w:cs="Arial"/>
          <w:i/>
          <w:color w:val="000000"/>
        </w:rPr>
        <w:t xml:space="preserve"> </w:t>
      </w:r>
      <w:proofErr w:type="spellStart"/>
      <w:r w:rsidR="00271D7D" w:rsidRPr="00934364">
        <w:rPr>
          <w:rFonts w:ascii="Arial" w:hAnsi="Arial" w:cs="Arial"/>
          <w:i/>
          <w:color w:val="000000"/>
        </w:rPr>
        <w:t>posteri</w:t>
      </w:r>
      <w:proofErr w:type="spellEnd"/>
      <w:r w:rsidR="00271D7D" w:rsidRPr="00934364">
        <w:rPr>
          <w:rFonts w:ascii="Arial" w:hAnsi="Arial" w:cs="Arial"/>
          <w:i/>
          <w:color w:val="000000"/>
        </w:rPr>
        <w:t xml:space="preserve"> </w:t>
      </w:r>
      <w:r w:rsidRPr="00934364">
        <w:rPr>
          <w:rFonts w:ascii="Arial" w:hAnsi="Arial" w:cs="Arial"/>
          <w:i/>
          <w:color w:val="000000"/>
        </w:rPr>
        <w:t xml:space="preserve">na ključnim mjestima  koji služe kao podsjetnici o higijenskim protokolima u ponašanju u vrijeme </w:t>
      </w:r>
      <w:proofErr w:type="spellStart"/>
      <w:r w:rsidRPr="00934364">
        <w:rPr>
          <w:rFonts w:ascii="Arial" w:hAnsi="Arial" w:cs="Arial"/>
          <w:i/>
          <w:color w:val="000000"/>
        </w:rPr>
        <w:t>pandemije</w:t>
      </w:r>
      <w:proofErr w:type="spellEnd"/>
      <w:r w:rsidRPr="00934364">
        <w:rPr>
          <w:rFonts w:ascii="Arial" w:hAnsi="Arial" w:cs="Arial"/>
          <w:i/>
          <w:color w:val="000000"/>
        </w:rPr>
        <w:t xml:space="preserve"> . U svakom toaletu na vidljivom mjestu stoje upute o pravilnom pranju ruku (</w:t>
      </w:r>
      <w:hyperlink r:id="rId8">
        <w:r w:rsidRPr="00934364">
          <w:rPr>
            <w:rFonts w:ascii="Arial" w:hAnsi="Arial" w:cs="Arial"/>
            <w:i/>
            <w:color w:val="000000"/>
          </w:rPr>
          <w:t>https://www.hzjz.hr/wp</w:t>
        </w:r>
      </w:hyperlink>
      <w:hyperlink r:id="rId9">
        <w:r w:rsidRPr="00934364">
          <w:rPr>
            <w:rFonts w:ascii="Arial" w:hAnsi="Arial" w:cs="Arial"/>
            <w:i/>
            <w:color w:val="000000"/>
          </w:rPr>
          <w:t>content/uploads/2020/03/Pranje_ruku_.pdf</w:t>
        </w:r>
      </w:hyperlink>
      <w:hyperlink r:id="rId10">
        <w:r w:rsidRPr="00934364">
          <w:rPr>
            <w:rFonts w:ascii="Arial" w:hAnsi="Arial" w:cs="Arial"/>
            <w:i/>
            <w:color w:val="000000"/>
          </w:rPr>
          <w:t>).</w:t>
        </w:r>
      </w:hyperlink>
    </w:p>
    <w:p w:rsidR="00271D7D" w:rsidRPr="00934364" w:rsidRDefault="007C4D19" w:rsidP="00934364">
      <w:pPr>
        <w:spacing w:after="385" w:line="247" w:lineRule="auto"/>
        <w:rPr>
          <w:rFonts w:ascii="Arial" w:hAnsi="Arial" w:cs="Arial"/>
          <w:i/>
          <w:color w:val="000000"/>
        </w:rPr>
      </w:pPr>
      <w:r w:rsidRPr="00934364">
        <w:rPr>
          <w:rFonts w:ascii="Arial" w:hAnsi="Arial" w:cs="Arial"/>
          <w:i/>
          <w:color w:val="000000"/>
        </w:rPr>
        <w:t xml:space="preserve">Pedagoginja škole je u preventivne programe planirala edukacije učenika i djelatnika , a razrednici su u svoje planove i programe za rad razrednika planirali teme o higijenskim protokolima i ponašanju u vrijeme </w:t>
      </w:r>
      <w:proofErr w:type="spellStart"/>
      <w:r w:rsidRPr="00934364">
        <w:rPr>
          <w:rFonts w:ascii="Arial" w:hAnsi="Arial" w:cs="Arial"/>
          <w:i/>
          <w:color w:val="000000"/>
        </w:rPr>
        <w:t>pandemije</w:t>
      </w:r>
      <w:proofErr w:type="spellEnd"/>
      <w:r w:rsidRPr="00934364">
        <w:rPr>
          <w:rFonts w:ascii="Arial" w:hAnsi="Arial" w:cs="Arial"/>
          <w:i/>
          <w:color w:val="000000"/>
        </w:rPr>
        <w:t xml:space="preserve">. Na web stranicama te u virtualnoj školskoj zbornici i virtualnim razredima škole dostupni su i </w:t>
      </w:r>
      <w:proofErr w:type="spellStart"/>
      <w:r w:rsidRPr="00934364">
        <w:rPr>
          <w:rFonts w:ascii="Arial" w:hAnsi="Arial" w:cs="Arial"/>
          <w:i/>
          <w:color w:val="000000"/>
        </w:rPr>
        <w:t>videomaterijali</w:t>
      </w:r>
      <w:proofErr w:type="spellEnd"/>
      <w:r w:rsidRPr="00934364">
        <w:rPr>
          <w:rFonts w:ascii="Arial" w:hAnsi="Arial" w:cs="Arial"/>
          <w:i/>
          <w:color w:val="000000"/>
        </w:rPr>
        <w:t xml:space="preserve"> </w:t>
      </w:r>
      <w:r w:rsidR="00271D7D" w:rsidRPr="00934364">
        <w:rPr>
          <w:rFonts w:ascii="Arial" w:hAnsi="Arial" w:cs="Arial"/>
          <w:i/>
          <w:color w:val="000000"/>
        </w:rPr>
        <w:t xml:space="preserve"> za učenike i djelatnike.  </w:t>
      </w:r>
    </w:p>
    <w:p w:rsidR="005C61DB" w:rsidRPr="00290673" w:rsidRDefault="005C61DB" w:rsidP="00934364">
      <w:pPr>
        <w:tabs>
          <w:tab w:val="left" w:pos="480"/>
        </w:tabs>
        <w:spacing w:before="209" w:line="276" w:lineRule="auto"/>
        <w:ind w:left="244" w:right="357"/>
        <w:rPr>
          <w:rFonts w:ascii="Arial" w:eastAsia="Times New Roman" w:hAnsi="Arial" w:cs="Arial"/>
          <w:i/>
        </w:rPr>
      </w:pPr>
    </w:p>
    <w:p w:rsidR="005C61DB" w:rsidRPr="00290673" w:rsidRDefault="005C61DB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  <w:r w:rsidRPr="00290673">
        <w:rPr>
          <w:rFonts w:ascii="Arial" w:eastAsia="Times New Roman" w:hAnsi="Arial" w:cs="Arial"/>
          <w:i/>
        </w:rPr>
        <w:t>Ravnateljica: Marija Petričević, prof.</w:t>
      </w: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tabs>
          <w:tab w:val="left" w:pos="480"/>
        </w:tabs>
        <w:spacing w:before="209" w:line="276" w:lineRule="auto"/>
        <w:ind w:right="357"/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rPr>
          <w:rFonts w:ascii="Arial" w:eastAsia="Times New Roman" w:hAnsi="Arial" w:cs="Arial"/>
          <w:i/>
        </w:rPr>
      </w:pPr>
    </w:p>
    <w:p w:rsidR="00495828" w:rsidRPr="00290673" w:rsidRDefault="00495828" w:rsidP="00934364">
      <w:pPr>
        <w:rPr>
          <w:rFonts w:ascii="Arial" w:hAnsi="Arial" w:cs="Arial"/>
          <w:i/>
        </w:rPr>
      </w:pPr>
    </w:p>
    <w:sectPr w:rsidR="00495828" w:rsidRPr="00290673" w:rsidSect="006B34C1">
      <w:headerReference w:type="default" r:id="rId11"/>
      <w:type w:val="continuous"/>
      <w:pgSz w:w="11907" w:h="16840" w:code="9"/>
      <w:pgMar w:top="1440" w:right="1080" w:bottom="1440" w:left="10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C7" w:rsidRDefault="003F5EC7" w:rsidP="00B2727C">
      <w:r>
        <w:separator/>
      </w:r>
    </w:p>
  </w:endnote>
  <w:endnote w:type="continuationSeparator" w:id="0">
    <w:p w:rsidR="003F5EC7" w:rsidRDefault="003F5EC7" w:rsidP="00B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C7" w:rsidRDefault="003F5EC7" w:rsidP="00B2727C">
      <w:r>
        <w:separator/>
      </w:r>
    </w:p>
  </w:footnote>
  <w:footnote w:type="continuationSeparator" w:id="0">
    <w:p w:rsidR="003F5EC7" w:rsidRDefault="003F5EC7" w:rsidP="00B2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FF" w:rsidRPr="00140F42" w:rsidRDefault="00F67529" w:rsidP="007441FF">
    <w:pPr>
      <w:rPr>
        <w:rFonts w:asciiTheme="majorHAnsi" w:hAnsiTheme="majorHAnsi"/>
        <w:b/>
        <w:spacing w:val="80"/>
        <w:sz w:val="36"/>
        <w:szCs w:val="36"/>
      </w:rPr>
    </w:pPr>
    <w:r>
      <w:rPr>
        <w:rFonts w:asciiTheme="majorHAnsi" w:hAnsiTheme="majorHAnsi"/>
        <w:b/>
        <w:i/>
        <w:noProof/>
        <w:spacing w:val="80"/>
        <w:sz w:val="36"/>
        <w:szCs w:val="36"/>
      </w:rPr>
      <w:drawing>
        <wp:anchor distT="12192" distB="29337" distL="114300" distR="129794" simplePos="0" relativeHeight="251659264" behindDoc="0" locked="0" layoutInCell="1" allowOverlap="1">
          <wp:simplePos x="0" y="0"/>
          <wp:positionH relativeFrom="column">
            <wp:posOffset>5598583</wp:posOffset>
          </wp:positionH>
          <wp:positionV relativeFrom="paragraph">
            <wp:posOffset>67734</wp:posOffset>
          </wp:positionV>
          <wp:extent cx="844550" cy="990600"/>
          <wp:effectExtent l="19050" t="0" r="0" b="0"/>
          <wp:wrapNone/>
          <wp:docPr id="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25467" t="28336" r="25467" b="11334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FD4">
      <w:rPr>
        <w:rFonts w:asciiTheme="majorHAnsi" w:hAnsiTheme="majorHAnsi"/>
        <w:b/>
        <w:i/>
        <w:spacing w:val="80"/>
        <w:sz w:val="36"/>
        <w:szCs w:val="36"/>
      </w:rPr>
      <w:t xml:space="preserve"> </w:t>
    </w:r>
    <w:r w:rsidR="00A33FD4" w:rsidRPr="00140F42">
      <w:rPr>
        <w:rFonts w:asciiTheme="majorHAnsi" w:hAnsiTheme="majorHAnsi"/>
        <w:b/>
        <w:spacing w:val="80"/>
        <w:sz w:val="36"/>
        <w:szCs w:val="36"/>
      </w:rPr>
      <w:t>OSNOVNA ŠKOLA ''VLADIMIR NAZOR''</w:t>
    </w:r>
  </w:p>
  <w:p w:rsidR="007441FF" w:rsidRPr="00140F42" w:rsidRDefault="00A33FD4" w:rsidP="007441FF">
    <w:pPr>
      <w:rPr>
        <w:rFonts w:asciiTheme="majorHAnsi" w:hAnsiTheme="majorHAnsi" w:cs="Courier New"/>
        <w:sz w:val="20"/>
      </w:rPr>
    </w:pPr>
    <w:r w:rsidRPr="00140F42">
      <w:rPr>
        <w:rFonts w:asciiTheme="majorHAnsi" w:hAnsiTheme="majorHAnsi"/>
        <w:b/>
        <w:spacing w:val="80"/>
        <w:sz w:val="36"/>
        <w:szCs w:val="36"/>
      </w:rPr>
      <w:t xml:space="preserve"> </w:t>
    </w:r>
    <w:r w:rsidRPr="00140F42">
      <w:rPr>
        <w:rFonts w:asciiTheme="majorHAnsi" w:hAnsiTheme="majorHAnsi" w:cs="Courier New"/>
        <w:sz w:val="20"/>
      </w:rPr>
      <w:sym w:font="Wingdings" w:char="F02A"/>
    </w:r>
    <w:r w:rsidRPr="00140F42">
      <w:rPr>
        <w:rFonts w:asciiTheme="majorHAnsi" w:hAnsiTheme="majorHAnsi" w:cs="Courier New"/>
        <w:sz w:val="20"/>
      </w:rPr>
      <w:t xml:space="preserve"> Stj</w:t>
    </w:r>
    <w:r w:rsidR="00273BFC">
      <w:rPr>
        <w:rFonts w:asciiTheme="majorHAnsi" w:hAnsiTheme="majorHAnsi" w:cs="Courier New"/>
        <w:sz w:val="20"/>
      </w:rPr>
      <w:t xml:space="preserve">epana Radića 3,  </w:t>
    </w:r>
    <w:proofErr w:type="spellStart"/>
    <w:r w:rsidR="00273BFC">
      <w:rPr>
        <w:rFonts w:asciiTheme="majorHAnsi" w:hAnsiTheme="majorHAnsi" w:cs="Courier New"/>
        <w:sz w:val="20"/>
      </w:rPr>
      <w:t>Adžamovci</w:t>
    </w:r>
    <w:proofErr w:type="spellEnd"/>
    <w:r w:rsidR="00273BFC">
      <w:rPr>
        <w:rFonts w:asciiTheme="majorHAnsi" w:hAnsiTheme="majorHAnsi" w:cs="Courier New"/>
        <w:sz w:val="20"/>
      </w:rPr>
      <w:t xml:space="preserve"> 35420 Staro Petrovo Selo</w:t>
    </w:r>
  </w:p>
  <w:p w:rsidR="007441FF" w:rsidRPr="00273BFC" w:rsidRDefault="00A33FD4" w:rsidP="007441FF">
    <w:pPr>
      <w:rPr>
        <w:rFonts w:asciiTheme="majorHAnsi" w:hAnsiTheme="majorHAnsi" w:cs="Courier New"/>
        <w:b/>
        <w:color w:val="984806" w:themeColor="accent6" w:themeShade="80"/>
        <w:sz w:val="20"/>
        <w:u w:val="single"/>
      </w:rPr>
    </w:pPr>
    <w:r w:rsidRPr="00140F42">
      <w:rPr>
        <w:rFonts w:asciiTheme="majorHAnsi" w:hAnsiTheme="majorHAnsi" w:cs="Courier New"/>
        <w:sz w:val="20"/>
      </w:rPr>
      <w:t xml:space="preserve"> </w:t>
    </w:r>
    <w:r>
      <w:rPr>
        <w:rFonts w:asciiTheme="majorHAnsi" w:hAnsiTheme="majorHAnsi" w:cs="Courier New"/>
        <w:sz w:val="20"/>
      </w:rPr>
      <w:t xml:space="preserve">  </w:t>
    </w:r>
    <w:r w:rsidRPr="00140F42">
      <w:rPr>
        <w:rFonts w:asciiTheme="majorHAnsi" w:hAnsiTheme="majorHAnsi" w:cs="Courier New"/>
        <w:sz w:val="20"/>
      </w:rPr>
      <w:sym w:font="Wingdings" w:char="F028"/>
    </w:r>
    <w:r w:rsidRPr="00140F42">
      <w:rPr>
        <w:rFonts w:asciiTheme="majorHAnsi" w:hAnsiTheme="majorHAnsi" w:cs="Courier New"/>
        <w:sz w:val="20"/>
      </w:rPr>
      <w:t xml:space="preserve"> 035/342-317 </w:t>
    </w:r>
    <w:r w:rsidRPr="00140F42">
      <w:rPr>
        <w:rFonts w:asciiTheme="majorHAnsi" w:hAnsiTheme="majorHAnsi" w:cs="Courier New"/>
        <w:sz w:val="20"/>
      </w:rPr>
      <w:sym w:font="Wingdings 2" w:char="F097"/>
    </w:r>
    <w:r w:rsidRPr="00140F42">
      <w:rPr>
        <w:rFonts w:asciiTheme="majorHAnsi" w:hAnsiTheme="majorHAnsi" w:cs="Courier New"/>
        <w:sz w:val="20"/>
      </w:rPr>
      <w:t xml:space="preserve"> 035/342-271 </w:t>
    </w:r>
    <w:r w:rsidR="00273BFC" w:rsidRPr="00273BFC">
      <w:rPr>
        <w:rFonts w:asciiTheme="majorHAnsi" w:hAnsiTheme="majorHAnsi" w:cs="Calibri"/>
        <w:b/>
        <w:color w:val="984806" w:themeColor="accent6" w:themeShade="80"/>
        <w:sz w:val="20"/>
        <w:u w:val="single"/>
        <w:lang w:val="it-IT"/>
      </w:rPr>
      <w:t>ured@os-vnazor-adzamovci.skole.hr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8F"/>
    <w:multiLevelType w:val="multilevel"/>
    <w:tmpl w:val="01B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446A"/>
    <w:multiLevelType w:val="multilevel"/>
    <w:tmpl w:val="939667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44FBE"/>
    <w:multiLevelType w:val="multilevel"/>
    <w:tmpl w:val="D5F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4026E"/>
    <w:multiLevelType w:val="multilevel"/>
    <w:tmpl w:val="B76E8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6563E"/>
    <w:multiLevelType w:val="multilevel"/>
    <w:tmpl w:val="96A00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F7FB2"/>
    <w:multiLevelType w:val="hybridMultilevel"/>
    <w:tmpl w:val="BFA841F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28F"/>
    <w:multiLevelType w:val="hybridMultilevel"/>
    <w:tmpl w:val="0E9239CC"/>
    <w:lvl w:ilvl="0" w:tplc="3C086AF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0D441FD"/>
    <w:multiLevelType w:val="multilevel"/>
    <w:tmpl w:val="763AF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F04FD"/>
    <w:multiLevelType w:val="hybridMultilevel"/>
    <w:tmpl w:val="4ABEE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3992"/>
    <w:multiLevelType w:val="multilevel"/>
    <w:tmpl w:val="AD9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A1F3F"/>
    <w:multiLevelType w:val="multilevel"/>
    <w:tmpl w:val="BC56D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87056"/>
    <w:multiLevelType w:val="multilevel"/>
    <w:tmpl w:val="BBE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AC3281"/>
    <w:multiLevelType w:val="multilevel"/>
    <w:tmpl w:val="846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67DD3"/>
    <w:multiLevelType w:val="multilevel"/>
    <w:tmpl w:val="D6DA1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C3F02"/>
    <w:multiLevelType w:val="multilevel"/>
    <w:tmpl w:val="011AA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92273"/>
    <w:multiLevelType w:val="hybridMultilevel"/>
    <w:tmpl w:val="8C9E3430"/>
    <w:lvl w:ilvl="0" w:tplc="8DDEF92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CFD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0E8E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A71C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0AB1A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856F0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ADD0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80D30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8BB72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A374FD"/>
    <w:multiLevelType w:val="multilevel"/>
    <w:tmpl w:val="BEFEA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0206AE"/>
    <w:multiLevelType w:val="multilevel"/>
    <w:tmpl w:val="FDB84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DE7DAE"/>
    <w:multiLevelType w:val="multilevel"/>
    <w:tmpl w:val="B2608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17986"/>
    <w:multiLevelType w:val="multilevel"/>
    <w:tmpl w:val="9CF03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391A9E"/>
    <w:multiLevelType w:val="multilevel"/>
    <w:tmpl w:val="8B8E2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5422E"/>
    <w:multiLevelType w:val="multilevel"/>
    <w:tmpl w:val="22A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506639"/>
    <w:multiLevelType w:val="hybridMultilevel"/>
    <w:tmpl w:val="D02A52A8"/>
    <w:lvl w:ilvl="0" w:tplc="7E945CA2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A8D58">
      <w:start w:val="1"/>
      <w:numFmt w:val="bullet"/>
      <w:lvlText w:val="o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40A6">
      <w:start w:val="1"/>
      <w:numFmt w:val="bullet"/>
      <w:lvlText w:val="▪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370A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4">
      <w:start w:val="1"/>
      <w:numFmt w:val="bullet"/>
      <w:lvlText w:val="o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3A14">
      <w:start w:val="1"/>
      <w:numFmt w:val="bullet"/>
      <w:lvlText w:val="▪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EF52C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ED94E">
      <w:start w:val="1"/>
      <w:numFmt w:val="bullet"/>
      <w:lvlText w:val="o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AB9C8">
      <w:start w:val="1"/>
      <w:numFmt w:val="bullet"/>
      <w:lvlText w:val="▪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E07617"/>
    <w:multiLevelType w:val="multilevel"/>
    <w:tmpl w:val="25E88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30D87"/>
    <w:multiLevelType w:val="hybridMultilevel"/>
    <w:tmpl w:val="3F843124"/>
    <w:lvl w:ilvl="0" w:tplc="BBD0A17A">
      <w:start w:val="1"/>
      <w:numFmt w:val="bullet"/>
      <w:lvlText w:val="▪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E0ED8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C81E4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CAF96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8812DC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EE240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89864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D2F96A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589F34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F137E0"/>
    <w:multiLevelType w:val="hybridMultilevel"/>
    <w:tmpl w:val="894A4740"/>
    <w:lvl w:ilvl="0" w:tplc="041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6">
    <w:nsid w:val="646C5D3E"/>
    <w:multiLevelType w:val="hybridMultilevel"/>
    <w:tmpl w:val="B09825E6"/>
    <w:lvl w:ilvl="0" w:tplc="B50875EE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65762696"/>
    <w:multiLevelType w:val="multilevel"/>
    <w:tmpl w:val="019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E84B4F"/>
    <w:multiLevelType w:val="hybridMultilevel"/>
    <w:tmpl w:val="C0A87160"/>
    <w:lvl w:ilvl="0" w:tplc="F1224B0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671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6F068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0395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0B65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CB1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4EB3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0EC2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E1C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20F02B6"/>
    <w:multiLevelType w:val="hybridMultilevel"/>
    <w:tmpl w:val="D9C4E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840B3"/>
    <w:multiLevelType w:val="multilevel"/>
    <w:tmpl w:val="85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D3D6F"/>
    <w:multiLevelType w:val="multilevel"/>
    <w:tmpl w:val="FBCC6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A338E"/>
    <w:multiLevelType w:val="multilevel"/>
    <w:tmpl w:val="3B7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47EEF"/>
    <w:multiLevelType w:val="hybridMultilevel"/>
    <w:tmpl w:val="E3304932"/>
    <w:lvl w:ilvl="0" w:tplc="9B5224C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C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929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097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A648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8607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AD42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86B4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2BB8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611553"/>
    <w:multiLevelType w:val="multilevel"/>
    <w:tmpl w:val="794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30"/>
  </w:num>
  <w:num w:numId="4">
    <w:abstractNumId w:val="32"/>
  </w:num>
  <w:num w:numId="5">
    <w:abstractNumId w:val="0"/>
  </w:num>
  <w:num w:numId="6">
    <w:abstractNumId w:val="34"/>
  </w:num>
  <w:num w:numId="7">
    <w:abstractNumId w:val="12"/>
  </w:num>
  <w:num w:numId="8">
    <w:abstractNumId w:val="1"/>
  </w:num>
  <w:num w:numId="9">
    <w:abstractNumId w:val="5"/>
  </w:num>
  <w:num w:numId="10">
    <w:abstractNumId w:val="29"/>
  </w:num>
  <w:num w:numId="11">
    <w:abstractNumId w:val="2"/>
  </w:num>
  <w:num w:numId="12">
    <w:abstractNumId w:val="11"/>
  </w:num>
  <w:num w:numId="13">
    <w:abstractNumId w:val="21"/>
  </w:num>
  <w:num w:numId="14">
    <w:abstractNumId w:val="8"/>
  </w:num>
  <w:num w:numId="15">
    <w:abstractNumId w:val="6"/>
  </w:num>
  <w:num w:numId="16">
    <w:abstractNumId w:val="13"/>
  </w:num>
  <w:num w:numId="17">
    <w:abstractNumId w:val="16"/>
  </w:num>
  <w:num w:numId="18">
    <w:abstractNumId w:val="20"/>
  </w:num>
  <w:num w:numId="19">
    <w:abstractNumId w:val="7"/>
  </w:num>
  <w:num w:numId="20">
    <w:abstractNumId w:val="14"/>
  </w:num>
  <w:num w:numId="21">
    <w:abstractNumId w:val="4"/>
  </w:num>
  <w:num w:numId="22">
    <w:abstractNumId w:val="10"/>
  </w:num>
  <w:num w:numId="23">
    <w:abstractNumId w:val="23"/>
  </w:num>
  <w:num w:numId="24">
    <w:abstractNumId w:val="17"/>
  </w:num>
  <w:num w:numId="25">
    <w:abstractNumId w:val="31"/>
  </w:num>
  <w:num w:numId="26">
    <w:abstractNumId w:val="19"/>
  </w:num>
  <w:num w:numId="27">
    <w:abstractNumId w:val="3"/>
  </w:num>
  <w:num w:numId="28">
    <w:abstractNumId w:val="18"/>
  </w:num>
  <w:num w:numId="29">
    <w:abstractNumId w:val="25"/>
  </w:num>
  <w:num w:numId="30">
    <w:abstractNumId w:val="26"/>
  </w:num>
  <w:num w:numId="31">
    <w:abstractNumId w:val="33"/>
  </w:num>
  <w:num w:numId="32">
    <w:abstractNumId w:val="28"/>
  </w:num>
  <w:num w:numId="33">
    <w:abstractNumId w:val="22"/>
  </w:num>
  <w:num w:numId="34">
    <w:abstractNumId w:val="24"/>
  </w:num>
  <w:num w:numId="3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06C"/>
    <w:rsid w:val="000007D9"/>
    <w:rsid w:val="000023B7"/>
    <w:rsid w:val="00005429"/>
    <w:rsid w:val="000066F7"/>
    <w:rsid w:val="00006D92"/>
    <w:rsid w:val="00007C95"/>
    <w:rsid w:val="00012468"/>
    <w:rsid w:val="00014375"/>
    <w:rsid w:val="00014EAC"/>
    <w:rsid w:val="0001612C"/>
    <w:rsid w:val="00022A7C"/>
    <w:rsid w:val="00026CDB"/>
    <w:rsid w:val="00030DDC"/>
    <w:rsid w:val="0003219A"/>
    <w:rsid w:val="00033F7D"/>
    <w:rsid w:val="00035F9D"/>
    <w:rsid w:val="00041521"/>
    <w:rsid w:val="00042ED8"/>
    <w:rsid w:val="00044D80"/>
    <w:rsid w:val="00046055"/>
    <w:rsid w:val="00054922"/>
    <w:rsid w:val="0005559A"/>
    <w:rsid w:val="00056E76"/>
    <w:rsid w:val="00057ADD"/>
    <w:rsid w:val="00061AD3"/>
    <w:rsid w:val="00063626"/>
    <w:rsid w:val="000805DA"/>
    <w:rsid w:val="0008204C"/>
    <w:rsid w:val="00086404"/>
    <w:rsid w:val="000867B8"/>
    <w:rsid w:val="00086BCF"/>
    <w:rsid w:val="000955BA"/>
    <w:rsid w:val="000A0984"/>
    <w:rsid w:val="000A119D"/>
    <w:rsid w:val="000A43E9"/>
    <w:rsid w:val="000A6176"/>
    <w:rsid w:val="000A692B"/>
    <w:rsid w:val="000A774A"/>
    <w:rsid w:val="000B02B2"/>
    <w:rsid w:val="000B0FBD"/>
    <w:rsid w:val="000B24E0"/>
    <w:rsid w:val="000B2BAD"/>
    <w:rsid w:val="000B343B"/>
    <w:rsid w:val="000B622E"/>
    <w:rsid w:val="000B7177"/>
    <w:rsid w:val="000B7AD4"/>
    <w:rsid w:val="000C0D98"/>
    <w:rsid w:val="000C244D"/>
    <w:rsid w:val="000C349F"/>
    <w:rsid w:val="000D4948"/>
    <w:rsid w:val="000E435A"/>
    <w:rsid w:val="000E4E1D"/>
    <w:rsid w:val="000E591F"/>
    <w:rsid w:val="000E64A1"/>
    <w:rsid w:val="000E79E0"/>
    <w:rsid w:val="000F402A"/>
    <w:rsid w:val="000F650F"/>
    <w:rsid w:val="000F6A61"/>
    <w:rsid w:val="00100572"/>
    <w:rsid w:val="001040AA"/>
    <w:rsid w:val="001051F3"/>
    <w:rsid w:val="00105CA1"/>
    <w:rsid w:val="00106C18"/>
    <w:rsid w:val="00112750"/>
    <w:rsid w:val="00116784"/>
    <w:rsid w:val="00116CBA"/>
    <w:rsid w:val="00121D8B"/>
    <w:rsid w:val="00123F12"/>
    <w:rsid w:val="00137E4A"/>
    <w:rsid w:val="00143B27"/>
    <w:rsid w:val="00145836"/>
    <w:rsid w:val="00146400"/>
    <w:rsid w:val="00146B0E"/>
    <w:rsid w:val="00146F7B"/>
    <w:rsid w:val="001544BD"/>
    <w:rsid w:val="001548A4"/>
    <w:rsid w:val="0015506E"/>
    <w:rsid w:val="001559B2"/>
    <w:rsid w:val="00156634"/>
    <w:rsid w:val="00157BEE"/>
    <w:rsid w:val="0016190D"/>
    <w:rsid w:val="00163F45"/>
    <w:rsid w:val="001642CE"/>
    <w:rsid w:val="001720BA"/>
    <w:rsid w:val="00172DF8"/>
    <w:rsid w:val="00174061"/>
    <w:rsid w:val="00177E23"/>
    <w:rsid w:val="00184018"/>
    <w:rsid w:val="001840B1"/>
    <w:rsid w:val="0019214A"/>
    <w:rsid w:val="001924F0"/>
    <w:rsid w:val="00194834"/>
    <w:rsid w:val="001957F9"/>
    <w:rsid w:val="001A0DBC"/>
    <w:rsid w:val="001A4286"/>
    <w:rsid w:val="001A6542"/>
    <w:rsid w:val="001B4446"/>
    <w:rsid w:val="001B5FE9"/>
    <w:rsid w:val="001C0356"/>
    <w:rsid w:val="001C1C8F"/>
    <w:rsid w:val="001C4083"/>
    <w:rsid w:val="001C5500"/>
    <w:rsid w:val="001C559D"/>
    <w:rsid w:val="001C681A"/>
    <w:rsid w:val="001C686B"/>
    <w:rsid w:val="001D64A6"/>
    <w:rsid w:val="001E0FB4"/>
    <w:rsid w:val="001E2B4B"/>
    <w:rsid w:val="001E6BCA"/>
    <w:rsid w:val="001E7554"/>
    <w:rsid w:val="001F0B8E"/>
    <w:rsid w:val="001F41F3"/>
    <w:rsid w:val="001F7361"/>
    <w:rsid w:val="00205825"/>
    <w:rsid w:val="00205CFF"/>
    <w:rsid w:val="00210FD9"/>
    <w:rsid w:val="00211F7C"/>
    <w:rsid w:val="00214D7A"/>
    <w:rsid w:val="00221612"/>
    <w:rsid w:val="002216DA"/>
    <w:rsid w:val="002258B4"/>
    <w:rsid w:val="00233009"/>
    <w:rsid w:val="00233028"/>
    <w:rsid w:val="00235622"/>
    <w:rsid w:val="00237A1C"/>
    <w:rsid w:val="00241ACE"/>
    <w:rsid w:val="00241DF0"/>
    <w:rsid w:val="002439F4"/>
    <w:rsid w:val="00247308"/>
    <w:rsid w:val="00247C6D"/>
    <w:rsid w:val="00255B42"/>
    <w:rsid w:val="00256873"/>
    <w:rsid w:val="00257606"/>
    <w:rsid w:val="002577BF"/>
    <w:rsid w:val="00261171"/>
    <w:rsid w:val="002639F2"/>
    <w:rsid w:val="00266AC7"/>
    <w:rsid w:val="0026714F"/>
    <w:rsid w:val="00271D7D"/>
    <w:rsid w:val="00273BFC"/>
    <w:rsid w:val="002740AF"/>
    <w:rsid w:val="00276503"/>
    <w:rsid w:val="002833AF"/>
    <w:rsid w:val="0028577F"/>
    <w:rsid w:val="00290673"/>
    <w:rsid w:val="0029294D"/>
    <w:rsid w:val="00293363"/>
    <w:rsid w:val="002A00AE"/>
    <w:rsid w:val="002A659A"/>
    <w:rsid w:val="002A6A29"/>
    <w:rsid w:val="002A73CC"/>
    <w:rsid w:val="002B04C1"/>
    <w:rsid w:val="002B0A9D"/>
    <w:rsid w:val="002B118F"/>
    <w:rsid w:val="002B7C41"/>
    <w:rsid w:val="002C16B2"/>
    <w:rsid w:val="002C3922"/>
    <w:rsid w:val="002C5BE3"/>
    <w:rsid w:val="002C6564"/>
    <w:rsid w:val="002C6B04"/>
    <w:rsid w:val="002D1A03"/>
    <w:rsid w:val="002D1ED3"/>
    <w:rsid w:val="002D2F0A"/>
    <w:rsid w:val="002D4020"/>
    <w:rsid w:val="002D57A3"/>
    <w:rsid w:val="002E39C9"/>
    <w:rsid w:val="002E4849"/>
    <w:rsid w:val="002E4F7B"/>
    <w:rsid w:val="002F1160"/>
    <w:rsid w:val="002F215B"/>
    <w:rsid w:val="002F3CA5"/>
    <w:rsid w:val="002F60B9"/>
    <w:rsid w:val="002F65BA"/>
    <w:rsid w:val="00300660"/>
    <w:rsid w:val="00300E6D"/>
    <w:rsid w:val="003041BA"/>
    <w:rsid w:val="003048EA"/>
    <w:rsid w:val="00305BF7"/>
    <w:rsid w:val="00305F46"/>
    <w:rsid w:val="003065CA"/>
    <w:rsid w:val="00310709"/>
    <w:rsid w:val="003114ED"/>
    <w:rsid w:val="0031152A"/>
    <w:rsid w:val="0031390C"/>
    <w:rsid w:val="0031414C"/>
    <w:rsid w:val="003145EB"/>
    <w:rsid w:val="0031741D"/>
    <w:rsid w:val="003216C1"/>
    <w:rsid w:val="00322548"/>
    <w:rsid w:val="0032289B"/>
    <w:rsid w:val="0032366A"/>
    <w:rsid w:val="0032563D"/>
    <w:rsid w:val="003257A5"/>
    <w:rsid w:val="00330A3D"/>
    <w:rsid w:val="0033555B"/>
    <w:rsid w:val="00335EEA"/>
    <w:rsid w:val="003447BE"/>
    <w:rsid w:val="00344C72"/>
    <w:rsid w:val="00346C72"/>
    <w:rsid w:val="00347485"/>
    <w:rsid w:val="00353DDC"/>
    <w:rsid w:val="00356519"/>
    <w:rsid w:val="00364254"/>
    <w:rsid w:val="0036547F"/>
    <w:rsid w:val="00374596"/>
    <w:rsid w:val="00375E4E"/>
    <w:rsid w:val="00381888"/>
    <w:rsid w:val="00387390"/>
    <w:rsid w:val="0039143E"/>
    <w:rsid w:val="00396B60"/>
    <w:rsid w:val="003971A5"/>
    <w:rsid w:val="003A6F59"/>
    <w:rsid w:val="003A717E"/>
    <w:rsid w:val="003A7D58"/>
    <w:rsid w:val="003B0571"/>
    <w:rsid w:val="003B155E"/>
    <w:rsid w:val="003C0777"/>
    <w:rsid w:val="003C1351"/>
    <w:rsid w:val="003C1982"/>
    <w:rsid w:val="003C1B7D"/>
    <w:rsid w:val="003C4B30"/>
    <w:rsid w:val="003C7B99"/>
    <w:rsid w:val="003D0BA9"/>
    <w:rsid w:val="003D562C"/>
    <w:rsid w:val="003D64F6"/>
    <w:rsid w:val="003D716E"/>
    <w:rsid w:val="003E3EDD"/>
    <w:rsid w:val="003F313C"/>
    <w:rsid w:val="003F5EC7"/>
    <w:rsid w:val="003F6827"/>
    <w:rsid w:val="003F6C33"/>
    <w:rsid w:val="003F6ED1"/>
    <w:rsid w:val="0040213B"/>
    <w:rsid w:val="00403A8D"/>
    <w:rsid w:val="00403C49"/>
    <w:rsid w:val="0040413B"/>
    <w:rsid w:val="00404666"/>
    <w:rsid w:val="004104CD"/>
    <w:rsid w:val="00411F4D"/>
    <w:rsid w:val="00412BF4"/>
    <w:rsid w:val="00413C2C"/>
    <w:rsid w:val="0041434B"/>
    <w:rsid w:val="00414725"/>
    <w:rsid w:val="00415B8B"/>
    <w:rsid w:val="00415DF6"/>
    <w:rsid w:val="0042287D"/>
    <w:rsid w:val="0042694A"/>
    <w:rsid w:val="004323BF"/>
    <w:rsid w:val="004327FE"/>
    <w:rsid w:val="00432AF6"/>
    <w:rsid w:val="00442BD9"/>
    <w:rsid w:val="00446F01"/>
    <w:rsid w:val="00451E3B"/>
    <w:rsid w:val="00456206"/>
    <w:rsid w:val="00456E96"/>
    <w:rsid w:val="004573F0"/>
    <w:rsid w:val="004613ED"/>
    <w:rsid w:val="004637D7"/>
    <w:rsid w:val="00464436"/>
    <w:rsid w:val="004675E2"/>
    <w:rsid w:val="00471629"/>
    <w:rsid w:val="004738F1"/>
    <w:rsid w:val="00475051"/>
    <w:rsid w:val="00477E90"/>
    <w:rsid w:val="00481814"/>
    <w:rsid w:val="00492AF4"/>
    <w:rsid w:val="00495828"/>
    <w:rsid w:val="00495A16"/>
    <w:rsid w:val="00496501"/>
    <w:rsid w:val="004A23F2"/>
    <w:rsid w:val="004A2589"/>
    <w:rsid w:val="004B0A92"/>
    <w:rsid w:val="004B309B"/>
    <w:rsid w:val="004B4BBF"/>
    <w:rsid w:val="004B7E30"/>
    <w:rsid w:val="004C032B"/>
    <w:rsid w:val="004C3192"/>
    <w:rsid w:val="004C3ABD"/>
    <w:rsid w:val="004C5713"/>
    <w:rsid w:val="004C5E9C"/>
    <w:rsid w:val="004C6336"/>
    <w:rsid w:val="004D2CB6"/>
    <w:rsid w:val="004D2F67"/>
    <w:rsid w:val="004E24FC"/>
    <w:rsid w:val="004E2ABE"/>
    <w:rsid w:val="004E4941"/>
    <w:rsid w:val="004E5B5B"/>
    <w:rsid w:val="004E63FE"/>
    <w:rsid w:val="004F2B0F"/>
    <w:rsid w:val="004F6CEF"/>
    <w:rsid w:val="004F7ADC"/>
    <w:rsid w:val="00501E56"/>
    <w:rsid w:val="00505582"/>
    <w:rsid w:val="00507071"/>
    <w:rsid w:val="0051312C"/>
    <w:rsid w:val="0051389E"/>
    <w:rsid w:val="0052261F"/>
    <w:rsid w:val="00522D7B"/>
    <w:rsid w:val="00525282"/>
    <w:rsid w:val="00525DF9"/>
    <w:rsid w:val="00527D35"/>
    <w:rsid w:val="00536159"/>
    <w:rsid w:val="005400C6"/>
    <w:rsid w:val="00542006"/>
    <w:rsid w:val="005439ED"/>
    <w:rsid w:val="005527B8"/>
    <w:rsid w:val="005556DC"/>
    <w:rsid w:val="005617BE"/>
    <w:rsid w:val="00561CF5"/>
    <w:rsid w:val="00563723"/>
    <w:rsid w:val="00563CDC"/>
    <w:rsid w:val="005664E6"/>
    <w:rsid w:val="00571409"/>
    <w:rsid w:val="00574816"/>
    <w:rsid w:val="00574A65"/>
    <w:rsid w:val="00575CCC"/>
    <w:rsid w:val="00577D5A"/>
    <w:rsid w:val="00580621"/>
    <w:rsid w:val="0058204F"/>
    <w:rsid w:val="00582B8E"/>
    <w:rsid w:val="00582E3C"/>
    <w:rsid w:val="00592D61"/>
    <w:rsid w:val="00593038"/>
    <w:rsid w:val="005930CF"/>
    <w:rsid w:val="00594602"/>
    <w:rsid w:val="00595407"/>
    <w:rsid w:val="00595A93"/>
    <w:rsid w:val="00597D04"/>
    <w:rsid w:val="005A1A2F"/>
    <w:rsid w:val="005A2A4D"/>
    <w:rsid w:val="005A6AAD"/>
    <w:rsid w:val="005A6F0A"/>
    <w:rsid w:val="005B2A2C"/>
    <w:rsid w:val="005B2B9E"/>
    <w:rsid w:val="005C3FA2"/>
    <w:rsid w:val="005C61DB"/>
    <w:rsid w:val="005C7C84"/>
    <w:rsid w:val="005D283D"/>
    <w:rsid w:val="005D4E83"/>
    <w:rsid w:val="005D75F2"/>
    <w:rsid w:val="005E0705"/>
    <w:rsid w:val="005E1706"/>
    <w:rsid w:val="005E18B8"/>
    <w:rsid w:val="005E63E1"/>
    <w:rsid w:val="005E7C2B"/>
    <w:rsid w:val="005F267D"/>
    <w:rsid w:val="005F293C"/>
    <w:rsid w:val="005F29E2"/>
    <w:rsid w:val="005F4BAC"/>
    <w:rsid w:val="005F66B8"/>
    <w:rsid w:val="0061045F"/>
    <w:rsid w:val="00611118"/>
    <w:rsid w:val="0061196E"/>
    <w:rsid w:val="00612B3B"/>
    <w:rsid w:val="00612D26"/>
    <w:rsid w:val="00612EFD"/>
    <w:rsid w:val="0061494F"/>
    <w:rsid w:val="0061568C"/>
    <w:rsid w:val="00615EF1"/>
    <w:rsid w:val="0061680C"/>
    <w:rsid w:val="00617B6F"/>
    <w:rsid w:val="00621D72"/>
    <w:rsid w:val="0062573D"/>
    <w:rsid w:val="00627301"/>
    <w:rsid w:val="00627ED5"/>
    <w:rsid w:val="00631CB4"/>
    <w:rsid w:val="00634D8F"/>
    <w:rsid w:val="0063660C"/>
    <w:rsid w:val="00640719"/>
    <w:rsid w:val="006414C2"/>
    <w:rsid w:val="006415BA"/>
    <w:rsid w:val="00646CBF"/>
    <w:rsid w:val="0065474D"/>
    <w:rsid w:val="00654B1F"/>
    <w:rsid w:val="006561AC"/>
    <w:rsid w:val="006608AA"/>
    <w:rsid w:val="0066456D"/>
    <w:rsid w:val="0066577C"/>
    <w:rsid w:val="0066628C"/>
    <w:rsid w:val="006701EC"/>
    <w:rsid w:val="00672EAD"/>
    <w:rsid w:val="0067621D"/>
    <w:rsid w:val="00676A84"/>
    <w:rsid w:val="006823FE"/>
    <w:rsid w:val="00687CD8"/>
    <w:rsid w:val="006910E7"/>
    <w:rsid w:val="00692C14"/>
    <w:rsid w:val="00696AE3"/>
    <w:rsid w:val="006A17DE"/>
    <w:rsid w:val="006A2D52"/>
    <w:rsid w:val="006A37A7"/>
    <w:rsid w:val="006A469B"/>
    <w:rsid w:val="006B05E3"/>
    <w:rsid w:val="006B2817"/>
    <w:rsid w:val="006B2F13"/>
    <w:rsid w:val="006B34C1"/>
    <w:rsid w:val="006B5E55"/>
    <w:rsid w:val="006B5F04"/>
    <w:rsid w:val="006B72E0"/>
    <w:rsid w:val="006B764F"/>
    <w:rsid w:val="006C2F77"/>
    <w:rsid w:val="006C4DA5"/>
    <w:rsid w:val="006C5F43"/>
    <w:rsid w:val="006C6473"/>
    <w:rsid w:val="006D037C"/>
    <w:rsid w:val="006D1183"/>
    <w:rsid w:val="006D1431"/>
    <w:rsid w:val="006D2D54"/>
    <w:rsid w:val="006D515F"/>
    <w:rsid w:val="006E02EF"/>
    <w:rsid w:val="006E0387"/>
    <w:rsid w:val="006E1B7F"/>
    <w:rsid w:val="006E3145"/>
    <w:rsid w:val="006E4AF2"/>
    <w:rsid w:val="006E6D7F"/>
    <w:rsid w:val="006F1165"/>
    <w:rsid w:val="006F11F2"/>
    <w:rsid w:val="006F131B"/>
    <w:rsid w:val="00703F01"/>
    <w:rsid w:val="00716DFD"/>
    <w:rsid w:val="00717FC6"/>
    <w:rsid w:val="00722E5E"/>
    <w:rsid w:val="00726DAC"/>
    <w:rsid w:val="007279FE"/>
    <w:rsid w:val="00727D66"/>
    <w:rsid w:val="007371A9"/>
    <w:rsid w:val="007372DA"/>
    <w:rsid w:val="00740780"/>
    <w:rsid w:val="0074791D"/>
    <w:rsid w:val="00755793"/>
    <w:rsid w:val="007562B2"/>
    <w:rsid w:val="00757422"/>
    <w:rsid w:val="007600CB"/>
    <w:rsid w:val="00761FB2"/>
    <w:rsid w:val="007629EE"/>
    <w:rsid w:val="00762DC6"/>
    <w:rsid w:val="0076354E"/>
    <w:rsid w:val="00764B76"/>
    <w:rsid w:val="00767519"/>
    <w:rsid w:val="0077109B"/>
    <w:rsid w:val="00771109"/>
    <w:rsid w:val="0077397E"/>
    <w:rsid w:val="00777048"/>
    <w:rsid w:val="00780459"/>
    <w:rsid w:val="00781EDD"/>
    <w:rsid w:val="00782D98"/>
    <w:rsid w:val="007900E8"/>
    <w:rsid w:val="0079447C"/>
    <w:rsid w:val="0079583E"/>
    <w:rsid w:val="00795CC3"/>
    <w:rsid w:val="007A1233"/>
    <w:rsid w:val="007A2EA7"/>
    <w:rsid w:val="007A3035"/>
    <w:rsid w:val="007B45D0"/>
    <w:rsid w:val="007B4C4A"/>
    <w:rsid w:val="007B5607"/>
    <w:rsid w:val="007B75A7"/>
    <w:rsid w:val="007B7FE2"/>
    <w:rsid w:val="007C03DE"/>
    <w:rsid w:val="007C366A"/>
    <w:rsid w:val="007C396E"/>
    <w:rsid w:val="007C3F50"/>
    <w:rsid w:val="007C4581"/>
    <w:rsid w:val="007C4643"/>
    <w:rsid w:val="007C4D19"/>
    <w:rsid w:val="007C583E"/>
    <w:rsid w:val="007D0122"/>
    <w:rsid w:val="007D798D"/>
    <w:rsid w:val="007E2DC2"/>
    <w:rsid w:val="007E470A"/>
    <w:rsid w:val="007E4EA0"/>
    <w:rsid w:val="007E58DD"/>
    <w:rsid w:val="007F22B2"/>
    <w:rsid w:val="007F2651"/>
    <w:rsid w:val="007F3A57"/>
    <w:rsid w:val="007F41FB"/>
    <w:rsid w:val="007F4DCF"/>
    <w:rsid w:val="007F5CF2"/>
    <w:rsid w:val="007F7F18"/>
    <w:rsid w:val="00800D50"/>
    <w:rsid w:val="008016EA"/>
    <w:rsid w:val="00803DA2"/>
    <w:rsid w:val="008062DE"/>
    <w:rsid w:val="00811D96"/>
    <w:rsid w:val="00815AC4"/>
    <w:rsid w:val="0082166F"/>
    <w:rsid w:val="00823361"/>
    <w:rsid w:val="008273C9"/>
    <w:rsid w:val="00830A4F"/>
    <w:rsid w:val="00832FC4"/>
    <w:rsid w:val="0083350A"/>
    <w:rsid w:val="00833CD4"/>
    <w:rsid w:val="0083432B"/>
    <w:rsid w:val="00834C90"/>
    <w:rsid w:val="008357C0"/>
    <w:rsid w:val="008413B0"/>
    <w:rsid w:val="00842809"/>
    <w:rsid w:val="0084392A"/>
    <w:rsid w:val="00843B64"/>
    <w:rsid w:val="00855376"/>
    <w:rsid w:val="00855608"/>
    <w:rsid w:val="00855E85"/>
    <w:rsid w:val="00856070"/>
    <w:rsid w:val="00860260"/>
    <w:rsid w:val="00863797"/>
    <w:rsid w:val="00867FCE"/>
    <w:rsid w:val="008704A9"/>
    <w:rsid w:val="0087080C"/>
    <w:rsid w:val="00872333"/>
    <w:rsid w:val="00875F9E"/>
    <w:rsid w:val="008763D5"/>
    <w:rsid w:val="00881591"/>
    <w:rsid w:val="008854EE"/>
    <w:rsid w:val="008877A7"/>
    <w:rsid w:val="008912EE"/>
    <w:rsid w:val="00893083"/>
    <w:rsid w:val="00893421"/>
    <w:rsid w:val="008A2163"/>
    <w:rsid w:val="008A2961"/>
    <w:rsid w:val="008A2AB8"/>
    <w:rsid w:val="008A305C"/>
    <w:rsid w:val="008A3B19"/>
    <w:rsid w:val="008A4721"/>
    <w:rsid w:val="008A581F"/>
    <w:rsid w:val="008B1C61"/>
    <w:rsid w:val="008B2C40"/>
    <w:rsid w:val="008B3C50"/>
    <w:rsid w:val="008B7A45"/>
    <w:rsid w:val="008D64C5"/>
    <w:rsid w:val="008D7F20"/>
    <w:rsid w:val="008E0033"/>
    <w:rsid w:val="008E7058"/>
    <w:rsid w:val="008F069C"/>
    <w:rsid w:val="008F405D"/>
    <w:rsid w:val="008F59FA"/>
    <w:rsid w:val="008F7D4D"/>
    <w:rsid w:val="00900EED"/>
    <w:rsid w:val="009025CD"/>
    <w:rsid w:val="00904147"/>
    <w:rsid w:val="00904506"/>
    <w:rsid w:val="00905469"/>
    <w:rsid w:val="00905779"/>
    <w:rsid w:val="00917679"/>
    <w:rsid w:val="00920F85"/>
    <w:rsid w:val="0092192E"/>
    <w:rsid w:val="009277C4"/>
    <w:rsid w:val="00930B3D"/>
    <w:rsid w:val="00931D7D"/>
    <w:rsid w:val="00932A7D"/>
    <w:rsid w:val="009330D4"/>
    <w:rsid w:val="009333A1"/>
    <w:rsid w:val="0093355E"/>
    <w:rsid w:val="00934364"/>
    <w:rsid w:val="00936B56"/>
    <w:rsid w:val="00943401"/>
    <w:rsid w:val="00944773"/>
    <w:rsid w:val="00956A26"/>
    <w:rsid w:val="00956FFA"/>
    <w:rsid w:val="0096010A"/>
    <w:rsid w:val="009634D4"/>
    <w:rsid w:val="0096411D"/>
    <w:rsid w:val="009645EC"/>
    <w:rsid w:val="00965310"/>
    <w:rsid w:val="0097143D"/>
    <w:rsid w:val="009803BD"/>
    <w:rsid w:val="00985F6F"/>
    <w:rsid w:val="00996FEF"/>
    <w:rsid w:val="00997394"/>
    <w:rsid w:val="009A0241"/>
    <w:rsid w:val="009A0DA7"/>
    <w:rsid w:val="009A4647"/>
    <w:rsid w:val="009B0210"/>
    <w:rsid w:val="009B1579"/>
    <w:rsid w:val="009B2E6C"/>
    <w:rsid w:val="009B64E6"/>
    <w:rsid w:val="009B64EA"/>
    <w:rsid w:val="009C10C7"/>
    <w:rsid w:val="009C596A"/>
    <w:rsid w:val="009C6624"/>
    <w:rsid w:val="009D2F07"/>
    <w:rsid w:val="009D44E6"/>
    <w:rsid w:val="009D4787"/>
    <w:rsid w:val="009E1A7C"/>
    <w:rsid w:val="009E3049"/>
    <w:rsid w:val="009F5B7C"/>
    <w:rsid w:val="009F6FD6"/>
    <w:rsid w:val="00A04009"/>
    <w:rsid w:val="00A04101"/>
    <w:rsid w:val="00A069A2"/>
    <w:rsid w:val="00A1006F"/>
    <w:rsid w:val="00A11636"/>
    <w:rsid w:val="00A11B32"/>
    <w:rsid w:val="00A1318D"/>
    <w:rsid w:val="00A20CA3"/>
    <w:rsid w:val="00A21CD8"/>
    <w:rsid w:val="00A2204C"/>
    <w:rsid w:val="00A246D8"/>
    <w:rsid w:val="00A250B8"/>
    <w:rsid w:val="00A25626"/>
    <w:rsid w:val="00A2605E"/>
    <w:rsid w:val="00A301A1"/>
    <w:rsid w:val="00A30AAA"/>
    <w:rsid w:val="00A30D09"/>
    <w:rsid w:val="00A32E9E"/>
    <w:rsid w:val="00A33FD4"/>
    <w:rsid w:val="00A36061"/>
    <w:rsid w:val="00A3645F"/>
    <w:rsid w:val="00A400AA"/>
    <w:rsid w:val="00A41679"/>
    <w:rsid w:val="00A4284A"/>
    <w:rsid w:val="00A47EC9"/>
    <w:rsid w:val="00A50232"/>
    <w:rsid w:val="00A53F13"/>
    <w:rsid w:val="00A54301"/>
    <w:rsid w:val="00A54FE4"/>
    <w:rsid w:val="00A551E7"/>
    <w:rsid w:val="00A61240"/>
    <w:rsid w:val="00A6179F"/>
    <w:rsid w:val="00A72106"/>
    <w:rsid w:val="00A72AD6"/>
    <w:rsid w:val="00A732C0"/>
    <w:rsid w:val="00A741DB"/>
    <w:rsid w:val="00A74259"/>
    <w:rsid w:val="00A7532D"/>
    <w:rsid w:val="00A77872"/>
    <w:rsid w:val="00A81DF4"/>
    <w:rsid w:val="00A83C4D"/>
    <w:rsid w:val="00A84953"/>
    <w:rsid w:val="00A87B53"/>
    <w:rsid w:val="00A92013"/>
    <w:rsid w:val="00A928A5"/>
    <w:rsid w:val="00A94DB2"/>
    <w:rsid w:val="00AA25FB"/>
    <w:rsid w:val="00AA78E6"/>
    <w:rsid w:val="00AB024C"/>
    <w:rsid w:val="00AB3290"/>
    <w:rsid w:val="00AB3F09"/>
    <w:rsid w:val="00AB48C7"/>
    <w:rsid w:val="00AB667F"/>
    <w:rsid w:val="00AC1181"/>
    <w:rsid w:val="00AC21D3"/>
    <w:rsid w:val="00AC3500"/>
    <w:rsid w:val="00AC4CFD"/>
    <w:rsid w:val="00AC53CB"/>
    <w:rsid w:val="00AD0710"/>
    <w:rsid w:val="00AD708F"/>
    <w:rsid w:val="00AE4162"/>
    <w:rsid w:val="00AE735E"/>
    <w:rsid w:val="00AF0190"/>
    <w:rsid w:val="00AF2A79"/>
    <w:rsid w:val="00AF61D3"/>
    <w:rsid w:val="00B0034A"/>
    <w:rsid w:val="00B0711A"/>
    <w:rsid w:val="00B14117"/>
    <w:rsid w:val="00B16625"/>
    <w:rsid w:val="00B17ADC"/>
    <w:rsid w:val="00B219FF"/>
    <w:rsid w:val="00B223D4"/>
    <w:rsid w:val="00B229EA"/>
    <w:rsid w:val="00B25077"/>
    <w:rsid w:val="00B27196"/>
    <w:rsid w:val="00B2727C"/>
    <w:rsid w:val="00B30DE5"/>
    <w:rsid w:val="00B321D7"/>
    <w:rsid w:val="00B325EB"/>
    <w:rsid w:val="00B338B0"/>
    <w:rsid w:val="00B3549D"/>
    <w:rsid w:val="00B377EA"/>
    <w:rsid w:val="00B37B5F"/>
    <w:rsid w:val="00B43579"/>
    <w:rsid w:val="00B5013C"/>
    <w:rsid w:val="00B51446"/>
    <w:rsid w:val="00B525AA"/>
    <w:rsid w:val="00B643EC"/>
    <w:rsid w:val="00B64D15"/>
    <w:rsid w:val="00B65774"/>
    <w:rsid w:val="00B67A30"/>
    <w:rsid w:val="00B75C97"/>
    <w:rsid w:val="00B8278C"/>
    <w:rsid w:val="00B8378E"/>
    <w:rsid w:val="00B83F3B"/>
    <w:rsid w:val="00B846B8"/>
    <w:rsid w:val="00B903E0"/>
    <w:rsid w:val="00B94744"/>
    <w:rsid w:val="00BA3796"/>
    <w:rsid w:val="00BA3C6D"/>
    <w:rsid w:val="00BA4DFD"/>
    <w:rsid w:val="00BA52F8"/>
    <w:rsid w:val="00BA5D76"/>
    <w:rsid w:val="00BA618E"/>
    <w:rsid w:val="00BB2A64"/>
    <w:rsid w:val="00BB3E26"/>
    <w:rsid w:val="00BB4F10"/>
    <w:rsid w:val="00BD3FEB"/>
    <w:rsid w:val="00BD481B"/>
    <w:rsid w:val="00BD6BC0"/>
    <w:rsid w:val="00BE417E"/>
    <w:rsid w:val="00BE62DC"/>
    <w:rsid w:val="00BF314C"/>
    <w:rsid w:val="00BF4E4D"/>
    <w:rsid w:val="00BF6087"/>
    <w:rsid w:val="00BF6B83"/>
    <w:rsid w:val="00BF7E5F"/>
    <w:rsid w:val="00C01CBD"/>
    <w:rsid w:val="00C04D01"/>
    <w:rsid w:val="00C0587B"/>
    <w:rsid w:val="00C06E2A"/>
    <w:rsid w:val="00C12970"/>
    <w:rsid w:val="00C172C8"/>
    <w:rsid w:val="00C20AB9"/>
    <w:rsid w:val="00C221F7"/>
    <w:rsid w:val="00C24917"/>
    <w:rsid w:val="00C3106C"/>
    <w:rsid w:val="00C32B76"/>
    <w:rsid w:val="00C343C4"/>
    <w:rsid w:val="00C35A01"/>
    <w:rsid w:val="00C36A97"/>
    <w:rsid w:val="00C4296B"/>
    <w:rsid w:val="00C4345F"/>
    <w:rsid w:val="00C45095"/>
    <w:rsid w:val="00C5186B"/>
    <w:rsid w:val="00C53AA7"/>
    <w:rsid w:val="00C56D3C"/>
    <w:rsid w:val="00C61CEE"/>
    <w:rsid w:val="00C64416"/>
    <w:rsid w:val="00C64911"/>
    <w:rsid w:val="00C74618"/>
    <w:rsid w:val="00C752EB"/>
    <w:rsid w:val="00C7544B"/>
    <w:rsid w:val="00C75CE1"/>
    <w:rsid w:val="00C8095C"/>
    <w:rsid w:val="00C8118B"/>
    <w:rsid w:val="00C82297"/>
    <w:rsid w:val="00C930FE"/>
    <w:rsid w:val="00C9469E"/>
    <w:rsid w:val="00C94751"/>
    <w:rsid w:val="00C96281"/>
    <w:rsid w:val="00CA1118"/>
    <w:rsid w:val="00CA3BCF"/>
    <w:rsid w:val="00CA584B"/>
    <w:rsid w:val="00CA5FA3"/>
    <w:rsid w:val="00CA7C7B"/>
    <w:rsid w:val="00CB61C4"/>
    <w:rsid w:val="00CB71B9"/>
    <w:rsid w:val="00CC01C1"/>
    <w:rsid w:val="00CC064B"/>
    <w:rsid w:val="00CC2752"/>
    <w:rsid w:val="00CC306F"/>
    <w:rsid w:val="00CC30D6"/>
    <w:rsid w:val="00CC6947"/>
    <w:rsid w:val="00CC771D"/>
    <w:rsid w:val="00CD4686"/>
    <w:rsid w:val="00CD4992"/>
    <w:rsid w:val="00CE31F2"/>
    <w:rsid w:val="00CE3D66"/>
    <w:rsid w:val="00CE7783"/>
    <w:rsid w:val="00CF78FC"/>
    <w:rsid w:val="00CF7A6A"/>
    <w:rsid w:val="00D0008E"/>
    <w:rsid w:val="00D0093D"/>
    <w:rsid w:val="00D00D12"/>
    <w:rsid w:val="00D03D19"/>
    <w:rsid w:val="00D05A71"/>
    <w:rsid w:val="00D06A5B"/>
    <w:rsid w:val="00D104DB"/>
    <w:rsid w:val="00D10D33"/>
    <w:rsid w:val="00D11DFA"/>
    <w:rsid w:val="00D13B11"/>
    <w:rsid w:val="00D21269"/>
    <w:rsid w:val="00D218A8"/>
    <w:rsid w:val="00D251B6"/>
    <w:rsid w:val="00D25E01"/>
    <w:rsid w:val="00D279AA"/>
    <w:rsid w:val="00D34C7C"/>
    <w:rsid w:val="00D379E0"/>
    <w:rsid w:val="00D406CE"/>
    <w:rsid w:val="00D4297F"/>
    <w:rsid w:val="00D43089"/>
    <w:rsid w:val="00D43666"/>
    <w:rsid w:val="00D4708A"/>
    <w:rsid w:val="00D5123E"/>
    <w:rsid w:val="00D56ADF"/>
    <w:rsid w:val="00D56D8A"/>
    <w:rsid w:val="00D63CC7"/>
    <w:rsid w:val="00D63FD5"/>
    <w:rsid w:val="00D64E9B"/>
    <w:rsid w:val="00D70D78"/>
    <w:rsid w:val="00D71B58"/>
    <w:rsid w:val="00D73685"/>
    <w:rsid w:val="00D75E68"/>
    <w:rsid w:val="00D808DF"/>
    <w:rsid w:val="00D81872"/>
    <w:rsid w:val="00D845CE"/>
    <w:rsid w:val="00D859BD"/>
    <w:rsid w:val="00D86514"/>
    <w:rsid w:val="00D87DD5"/>
    <w:rsid w:val="00D92CE3"/>
    <w:rsid w:val="00D944A4"/>
    <w:rsid w:val="00DA1201"/>
    <w:rsid w:val="00DA12DD"/>
    <w:rsid w:val="00DA2A02"/>
    <w:rsid w:val="00DA5F0E"/>
    <w:rsid w:val="00DA7B4B"/>
    <w:rsid w:val="00DB3BAC"/>
    <w:rsid w:val="00DB45CF"/>
    <w:rsid w:val="00DB460A"/>
    <w:rsid w:val="00DB6329"/>
    <w:rsid w:val="00DB69F0"/>
    <w:rsid w:val="00DC0AAB"/>
    <w:rsid w:val="00DC0D27"/>
    <w:rsid w:val="00DC33F3"/>
    <w:rsid w:val="00DC3E19"/>
    <w:rsid w:val="00DC4899"/>
    <w:rsid w:val="00DC61BB"/>
    <w:rsid w:val="00DC69D6"/>
    <w:rsid w:val="00DD3428"/>
    <w:rsid w:val="00DD4691"/>
    <w:rsid w:val="00DD5B61"/>
    <w:rsid w:val="00DD746A"/>
    <w:rsid w:val="00DE07EE"/>
    <w:rsid w:val="00DE46BE"/>
    <w:rsid w:val="00DE71D3"/>
    <w:rsid w:val="00DF0FE6"/>
    <w:rsid w:val="00DF3326"/>
    <w:rsid w:val="00DF4BD6"/>
    <w:rsid w:val="00DF4F43"/>
    <w:rsid w:val="00DF539F"/>
    <w:rsid w:val="00DF71E4"/>
    <w:rsid w:val="00E009F8"/>
    <w:rsid w:val="00E034D4"/>
    <w:rsid w:val="00E05118"/>
    <w:rsid w:val="00E0579E"/>
    <w:rsid w:val="00E06E33"/>
    <w:rsid w:val="00E10713"/>
    <w:rsid w:val="00E12D30"/>
    <w:rsid w:val="00E12D4C"/>
    <w:rsid w:val="00E12F87"/>
    <w:rsid w:val="00E14198"/>
    <w:rsid w:val="00E1540B"/>
    <w:rsid w:val="00E15BF3"/>
    <w:rsid w:val="00E1619E"/>
    <w:rsid w:val="00E26D9B"/>
    <w:rsid w:val="00E270C6"/>
    <w:rsid w:val="00E2737C"/>
    <w:rsid w:val="00E313DB"/>
    <w:rsid w:val="00E34861"/>
    <w:rsid w:val="00E34FA4"/>
    <w:rsid w:val="00E41332"/>
    <w:rsid w:val="00E4210E"/>
    <w:rsid w:val="00E47D80"/>
    <w:rsid w:val="00E47EAF"/>
    <w:rsid w:val="00E52F90"/>
    <w:rsid w:val="00E62C69"/>
    <w:rsid w:val="00E6342E"/>
    <w:rsid w:val="00E77068"/>
    <w:rsid w:val="00E8143A"/>
    <w:rsid w:val="00E81C6F"/>
    <w:rsid w:val="00E83266"/>
    <w:rsid w:val="00E87EE1"/>
    <w:rsid w:val="00E906F1"/>
    <w:rsid w:val="00E95197"/>
    <w:rsid w:val="00E95B53"/>
    <w:rsid w:val="00E96967"/>
    <w:rsid w:val="00EA1EF9"/>
    <w:rsid w:val="00EA237C"/>
    <w:rsid w:val="00EA48AB"/>
    <w:rsid w:val="00EA4A8B"/>
    <w:rsid w:val="00EA5B9F"/>
    <w:rsid w:val="00EB7FEB"/>
    <w:rsid w:val="00EC22A6"/>
    <w:rsid w:val="00EC65F2"/>
    <w:rsid w:val="00ED1546"/>
    <w:rsid w:val="00ED1CE4"/>
    <w:rsid w:val="00ED4E94"/>
    <w:rsid w:val="00ED6400"/>
    <w:rsid w:val="00ED6713"/>
    <w:rsid w:val="00EE048F"/>
    <w:rsid w:val="00EE435B"/>
    <w:rsid w:val="00F01102"/>
    <w:rsid w:val="00F103B6"/>
    <w:rsid w:val="00F12980"/>
    <w:rsid w:val="00F13172"/>
    <w:rsid w:val="00F21A9E"/>
    <w:rsid w:val="00F26569"/>
    <w:rsid w:val="00F269E7"/>
    <w:rsid w:val="00F26CDD"/>
    <w:rsid w:val="00F26D7A"/>
    <w:rsid w:val="00F33394"/>
    <w:rsid w:val="00F37DB6"/>
    <w:rsid w:val="00F40E20"/>
    <w:rsid w:val="00F46B71"/>
    <w:rsid w:val="00F46D41"/>
    <w:rsid w:val="00F51EEC"/>
    <w:rsid w:val="00F53C8F"/>
    <w:rsid w:val="00F56723"/>
    <w:rsid w:val="00F57C72"/>
    <w:rsid w:val="00F608FD"/>
    <w:rsid w:val="00F64088"/>
    <w:rsid w:val="00F66C99"/>
    <w:rsid w:val="00F67529"/>
    <w:rsid w:val="00F720E1"/>
    <w:rsid w:val="00F81716"/>
    <w:rsid w:val="00F82639"/>
    <w:rsid w:val="00F86F33"/>
    <w:rsid w:val="00F90CBF"/>
    <w:rsid w:val="00F930A8"/>
    <w:rsid w:val="00F934E3"/>
    <w:rsid w:val="00FA15F1"/>
    <w:rsid w:val="00FA3EDB"/>
    <w:rsid w:val="00FA413E"/>
    <w:rsid w:val="00FA765B"/>
    <w:rsid w:val="00FA7802"/>
    <w:rsid w:val="00FB0F96"/>
    <w:rsid w:val="00FB2466"/>
    <w:rsid w:val="00FB65E7"/>
    <w:rsid w:val="00FC046E"/>
    <w:rsid w:val="00FC391F"/>
    <w:rsid w:val="00FC517D"/>
    <w:rsid w:val="00FC611A"/>
    <w:rsid w:val="00FD2925"/>
    <w:rsid w:val="00FD3462"/>
    <w:rsid w:val="00FD3A20"/>
    <w:rsid w:val="00FD4856"/>
    <w:rsid w:val="00FE31FC"/>
    <w:rsid w:val="00FE3B93"/>
    <w:rsid w:val="00FE66F0"/>
    <w:rsid w:val="00FF086F"/>
    <w:rsid w:val="00FF090B"/>
    <w:rsid w:val="00FF42BD"/>
    <w:rsid w:val="00FF62D8"/>
    <w:rsid w:val="00FF6B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1C1E8-73C4-4F73-A1D3-16BA6AD2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2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33C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E3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3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3106C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10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41DF0"/>
    <w:pPr>
      <w:spacing w:before="100" w:beforeAutospacing="1" w:after="100" w:afterAutospacing="1"/>
    </w:pPr>
    <w:rPr>
      <w:rFonts w:eastAsia="Times New Roman"/>
      <w:szCs w:val="24"/>
    </w:rPr>
  </w:style>
  <w:style w:type="table" w:styleId="Reetkatablice">
    <w:name w:val="Table Grid"/>
    <w:basedOn w:val="Obinatablica"/>
    <w:uiPriority w:val="59"/>
    <w:rsid w:val="007A2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12BF4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833C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4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E3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31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E31FC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FE31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rsid w:val="00FE31FC"/>
    <w:pPr>
      <w:jc w:val="both"/>
    </w:pPr>
    <w:rPr>
      <w:rFonts w:eastAsia="Times New Roman"/>
      <w:b/>
      <w:bCs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E3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3E1"/>
    <w:rPr>
      <w:rFonts w:ascii="Segoe UI" w:eastAsia="Calibri" w:hAnsi="Segoe UI" w:cs="Segoe UI"/>
      <w:sz w:val="18"/>
      <w:szCs w:val="18"/>
      <w:lang w:eastAsia="hr-HR"/>
    </w:rPr>
  </w:style>
  <w:style w:type="table" w:customStyle="1" w:styleId="ivopisnatablicareetke6-isticanje31">
    <w:name w:val="Živopisna tablica rešetke 6 - isticanje 31"/>
    <w:basedOn w:val="Obinatablica"/>
    <w:uiPriority w:val="51"/>
    <w:rsid w:val="00B37B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2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Pranje_ruku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Pranje_ruku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Pranje_ruku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7AAF-DC22-498E-9690-6A18714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8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Vladimir Nazor</Company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korisnik</cp:lastModifiedBy>
  <cp:revision>376</cp:revision>
  <cp:lastPrinted>2019-11-04T11:13:00Z</cp:lastPrinted>
  <dcterms:created xsi:type="dcterms:W3CDTF">2012-11-07T13:10:00Z</dcterms:created>
  <dcterms:modified xsi:type="dcterms:W3CDTF">2021-09-09T06:34:00Z</dcterms:modified>
</cp:coreProperties>
</file>