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REPUBLIKA HRVATSKA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ŽUPANIJA BRODSKO-POSAVSKA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OSNOVNA ŠKOLA „VLADIMIR NAZOR“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ADŽAMOVCI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KLASA: 112-01/19-01-92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URBROJ: 2178/22-02/19-01</w:t>
      </w:r>
    </w:p>
    <w:p w:rsidR="00F661C2" w:rsidRPr="007B3959" w:rsidRDefault="00F661C2" w:rsidP="00F661C2">
      <w:pPr>
        <w:pStyle w:val="StandardWeb"/>
        <w:shd w:val="clear" w:color="auto" w:fill="FFFFFF"/>
        <w:rPr>
          <w:color w:val="000000"/>
        </w:rPr>
      </w:pPr>
      <w:r w:rsidRPr="007B3959">
        <w:rPr>
          <w:color w:val="000000"/>
        </w:rPr>
        <w:t>Adžamovci,  09. srpnja 2019.</w:t>
      </w:r>
    </w:p>
    <w:p w:rsidR="00BA0C9B" w:rsidRPr="007B3959" w:rsidRDefault="00BA0C9B" w:rsidP="00F661C2">
      <w:pPr>
        <w:rPr>
          <w:rFonts w:ascii="Times New Roman" w:hAnsi="Times New Roman" w:cs="Times New Roman"/>
          <w:sz w:val="24"/>
          <w:szCs w:val="24"/>
        </w:rPr>
      </w:pPr>
    </w:p>
    <w:p w:rsidR="007B3959" w:rsidRDefault="0037028F" w:rsidP="00F66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Obavijest o izboru</w:t>
      </w:r>
      <w:r w:rsidR="00F661C2" w:rsidRPr="007B3959">
        <w:rPr>
          <w:rFonts w:ascii="Times New Roman" w:hAnsi="Times New Roman" w:cs="Times New Roman"/>
          <w:sz w:val="24"/>
          <w:szCs w:val="24"/>
        </w:rPr>
        <w:t xml:space="preserve"> ravnatelja/ice Osnovne Škole „Vladimir Nazor“ </w:t>
      </w:r>
      <w:r w:rsidR="007B3959">
        <w:rPr>
          <w:rFonts w:ascii="Times New Roman" w:hAnsi="Times New Roman" w:cs="Times New Roman"/>
          <w:sz w:val="24"/>
          <w:szCs w:val="24"/>
        </w:rPr>
        <w:t xml:space="preserve">Adžamovci </w:t>
      </w: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 xml:space="preserve">Nakon raspisivanja natječaja 29. </w:t>
      </w:r>
      <w:r w:rsidR="007B3959">
        <w:rPr>
          <w:rFonts w:ascii="Times New Roman" w:hAnsi="Times New Roman" w:cs="Times New Roman"/>
          <w:sz w:val="24"/>
          <w:szCs w:val="24"/>
        </w:rPr>
        <w:t>s</w:t>
      </w:r>
      <w:r w:rsidRPr="007B3959">
        <w:rPr>
          <w:rFonts w:ascii="Times New Roman" w:hAnsi="Times New Roman" w:cs="Times New Roman"/>
          <w:sz w:val="24"/>
          <w:szCs w:val="24"/>
        </w:rPr>
        <w:t xml:space="preserve">vibnja 2019. </w:t>
      </w:r>
      <w:r w:rsidR="007B3959">
        <w:rPr>
          <w:rFonts w:ascii="Times New Roman" w:hAnsi="Times New Roman" w:cs="Times New Roman"/>
          <w:sz w:val="24"/>
          <w:szCs w:val="24"/>
        </w:rPr>
        <w:t>g</w:t>
      </w:r>
      <w:r w:rsidRPr="007B3959">
        <w:rPr>
          <w:rFonts w:ascii="Times New Roman" w:hAnsi="Times New Roman" w:cs="Times New Roman"/>
          <w:sz w:val="24"/>
          <w:szCs w:val="24"/>
        </w:rPr>
        <w:t xml:space="preserve">odine </w:t>
      </w:r>
      <w:r w:rsidR="007B3959">
        <w:rPr>
          <w:rFonts w:ascii="Times New Roman" w:hAnsi="Times New Roman" w:cs="Times New Roman"/>
          <w:sz w:val="24"/>
          <w:szCs w:val="24"/>
        </w:rPr>
        <w:t>i održavanja sjednice</w:t>
      </w:r>
      <w:r w:rsidRPr="007B3959">
        <w:rPr>
          <w:rFonts w:ascii="Times New Roman" w:hAnsi="Times New Roman" w:cs="Times New Roman"/>
          <w:sz w:val="24"/>
          <w:szCs w:val="24"/>
        </w:rPr>
        <w:t xml:space="preserve"> Školskih odbora te izbora na Učiteljs</w:t>
      </w:r>
      <w:r w:rsidR="006D3B94">
        <w:rPr>
          <w:rFonts w:ascii="Times New Roman" w:hAnsi="Times New Roman" w:cs="Times New Roman"/>
          <w:sz w:val="24"/>
          <w:szCs w:val="24"/>
        </w:rPr>
        <w:t>kom vijeću, Vijeću roditelja</w:t>
      </w:r>
      <w:r w:rsidR="0037028F">
        <w:rPr>
          <w:rFonts w:ascii="Times New Roman" w:hAnsi="Times New Roman" w:cs="Times New Roman"/>
          <w:sz w:val="24"/>
          <w:szCs w:val="24"/>
        </w:rPr>
        <w:t>,</w:t>
      </w:r>
      <w:r w:rsidR="006D3B94">
        <w:rPr>
          <w:rFonts w:ascii="Times New Roman" w:hAnsi="Times New Roman" w:cs="Times New Roman"/>
          <w:sz w:val="24"/>
          <w:szCs w:val="24"/>
        </w:rPr>
        <w:t xml:space="preserve"> </w:t>
      </w:r>
      <w:r w:rsidRPr="007B3959">
        <w:rPr>
          <w:rFonts w:ascii="Times New Roman" w:hAnsi="Times New Roman" w:cs="Times New Roman"/>
          <w:sz w:val="24"/>
          <w:szCs w:val="24"/>
        </w:rPr>
        <w:t xml:space="preserve">Zboru radnika te održane sjednice Školskog odbora 17. lipnja 2019. </w:t>
      </w:r>
      <w:r w:rsidR="007B3959">
        <w:rPr>
          <w:rFonts w:ascii="Times New Roman" w:hAnsi="Times New Roman" w:cs="Times New Roman"/>
          <w:sz w:val="24"/>
          <w:szCs w:val="24"/>
        </w:rPr>
        <w:t>g</w:t>
      </w:r>
      <w:r w:rsidRPr="007B3959">
        <w:rPr>
          <w:rFonts w:ascii="Times New Roman" w:hAnsi="Times New Roman" w:cs="Times New Roman"/>
          <w:sz w:val="24"/>
          <w:szCs w:val="24"/>
        </w:rPr>
        <w:t xml:space="preserve">dje je </w:t>
      </w:r>
      <w:r w:rsidR="005517A3">
        <w:rPr>
          <w:rFonts w:ascii="Times New Roman" w:hAnsi="Times New Roman" w:cs="Times New Roman"/>
          <w:sz w:val="24"/>
          <w:szCs w:val="24"/>
        </w:rPr>
        <w:t>za ravnateljicu Osnovne škole „</w:t>
      </w:r>
      <w:r w:rsidRPr="007B3959">
        <w:rPr>
          <w:rFonts w:ascii="Times New Roman" w:hAnsi="Times New Roman" w:cs="Times New Roman"/>
          <w:sz w:val="24"/>
          <w:szCs w:val="24"/>
        </w:rPr>
        <w:t>Vlad</w:t>
      </w:r>
      <w:r w:rsidR="0037028F">
        <w:rPr>
          <w:rFonts w:ascii="Times New Roman" w:hAnsi="Times New Roman" w:cs="Times New Roman"/>
          <w:sz w:val="24"/>
          <w:szCs w:val="24"/>
        </w:rPr>
        <w:t>imir Nazor“  imenovana</w:t>
      </w:r>
      <w:r w:rsidRPr="007B3959">
        <w:rPr>
          <w:rFonts w:ascii="Times New Roman" w:hAnsi="Times New Roman" w:cs="Times New Roman"/>
          <w:sz w:val="24"/>
          <w:szCs w:val="24"/>
        </w:rPr>
        <w:t xml:space="preserve"> Marija Petričević</w:t>
      </w:r>
      <w:r w:rsidR="007B3959">
        <w:rPr>
          <w:rFonts w:ascii="Times New Roman" w:hAnsi="Times New Roman" w:cs="Times New Roman"/>
          <w:sz w:val="24"/>
          <w:szCs w:val="24"/>
        </w:rPr>
        <w:t>, prof.</w:t>
      </w:r>
      <w:r w:rsidRPr="007B3959">
        <w:rPr>
          <w:rFonts w:ascii="Times New Roman" w:hAnsi="Times New Roman" w:cs="Times New Roman"/>
          <w:sz w:val="24"/>
          <w:szCs w:val="24"/>
        </w:rPr>
        <w:t xml:space="preserve"> Odlukom Školskog odbora KLASA:003-06/19-01-37, URBROJ:2178/22-02/19-01 od 17. lipnja 2019.</w:t>
      </w: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Slijedom navedenog, odlučeno je kao u izreci.</w:t>
      </w: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Pouka o pravnom lijeku: Svaki prijavljeni kandidat na ovaj natječaj ima pravo pregledati natječaju dokumentaciju i u roku od petnaest dana primitka obavijesti o izboru i imenovanju ravnatelja zatražiti sudsku zaštitu pri Općinskom sudu mjesno nadležnom pre</w:t>
      </w:r>
      <w:r w:rsidR="005517A3">
        <w:rPr>
          <w:rFonts w:ascii="Times New Roman" w:hAnsi="Times New Roman" w:cs="Times New Roman"/>
          <w:sz w:val="24"/>
          <w:szCs w:val="24"/>
        </w:rPr>
        <w:t>ma sjedištu OŠ „Vladimir Nazor“</w:t>
      </w:r>
      <w:r w:rsidRPr="007B3959">
        <w:rPr>
          <w:rFonts w:ascii="Times New Roman" w:hAnsi="Times New Roman" w:cs="Times New Roman"/>
          <w:sz w:val="24"/>
          <w:szCs w:val="24"/>
        </w:rPr>
        <w:t>Adžamovci.</w:t>
      </w: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Tomislav Šimac</w:t>
      </w:r>
    </w:p>
    <w:p w:rsidR="0037028F" w:rsidRDefault="0037028F" w:rsidP="00F661C2">
      <w:pPr>
        <w:rPr>
          <w:rFonts w:ascii="Times New Roman" w:hAnsi="Times New Roman" w:cs="Times New Roman"/>
          <w:sz w:val="24"/>
          <w:szCs w:val="24"/>
        </w:rPr>
      </w:pPr>
    </w:p>
    <w:p w:rsidR="00F661C2" w:rsidRPr="007B3959" w:rsidRDefault="00F661C2" w:rsidP="00F661C2">
      <w:p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Dostaviti:</w:t>
      </w:r>
    </w:p>
    <w:p w:rsidR="00F661C2" w:rsidRPr="007B3959" w:rsidRDefault="007B3959" w:rsidP="00F661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959">
        <w:rPr>
          <w:rFonts w:ascii="Times New Roman" w:hAnsi="Times New Roman" w:cs="Times New Roman"/>
          <w:sz w:val="24"/>
          <w:szCs w:val="24"/>
        </w:rPr>
        <w:t>Marija Petričević</w:t>
      </w:r>
    </w:p>
    <w:p w:rsidR="007B3959" w:rsidRPr="007B3959" w:rsidRDefault="005517A3" w:rsidP="00F661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S</w:t>
      </w:r>
      <w:r w:rsidR="007B3959" w:rsidRPr="007B3959">
        <w:rPr>
          <w:rFonts w:ascii="Times New Roman" w:hAnsi="Times New Roman" w:cs="Times New Roman"/>
          <w:sz w:val="24"/>
          <w:szCs w:val="24"/>
        </w:rPr>
        <w:t>tojić</w:t>
      </w:r>
    </w:p>
    <w:p w:rsidR="007B3959" w:rsidRPr="007B3959" w:rsidRDefault="007B3959" w:rsidP="00F661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B3959">
        <w:rPr>
          <w:rFonts w:ascii="Times New Roman" w:hAnsi="Times New Roman" w:cs="Times New Roman"/>
          <w:sz w:val="24"/>
          <w:szCs w:val="24"/>
        </w:rPr>
        <w:t>ismohrana</w:t>
      </w:r>
    </w:p>
    <w:sectPr w:rsidR="007B3959" w:rsidRPr="007B3959" w:rsidSect="00BA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54A"/>
    <w:multiLevelType w:val="hybridMultilevel"/>
    <w:tmpl w:val="FE98B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1C2"/>
    <w:rsid w:val="0037028F"/>
    <w:rsid w:val="004B6CE1"/>
    <w:rsid w:val="005517A3"/>
    <w:rsid w:val="006C6894"/>
    <w:rsid w:val="006D3B94"/>
    <w:rsid w:val="007B3959"/>
    <w:rsid w:val="00832E9A"/>
    <w:rsid w:val="00BA0C9B"/>
    <w:rsid w:val="00E2789B"/>
    <w:rsid w:val="00F6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61C2"/>
    <w:rPr>
      <w:b/>
      <w:bCs/>
    </w:rPr>
  </w:style>
  <w:style w:type="paragraph" w:styleId="Odlomakpopisa">
    <w:name w:val="List Paragraph"/>
    <w:basedOn w:val="Normal"/>
    <w:uiPriority w:val="34"/>
    <w:qFormat/>
    <w:rsid w:val="00F6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6</cp:revision>
  <cp:lastPrinted>2019-07-09T07:10:00Z</cp:lastPrinted>
  <dcterms:created xsi:type="dcterms:W3CDTF">2019-07-09T06:46:00Z</dcterms:created>
  <dcterms:modified xsi:type="dcterms:W3CDTF">2019-07-12T06:15:00Z</dcterms:modified>
</cp:coreProperties>
</file>